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C3D43" w:rsidRDefault="008F6A9B">
      <w:pPr>
        <w:pStyle w:val="Heading1"/>
      </w:pPr>
      <w:proofErr w:type="spellStart"/>
      <w:r>
        <w:t>SDS@OSU</w:t>
      </w:r>
      <w:proofErr w:type="spellEnd"/>
      <w:r>
        <w:t xml:space="preserve"> Multiple Perspectives 2022</w:t>
      </w:r>
    </w:p>
    <w:p w14:paraId="00000002" w14:textId="77777777" w:rsidR="007C3D43" w:rsidRDefault="008F6A9B">
      <w:pPr>
        <w:pStyle w:val="Heading1"/>
        <w:rPr>
          <w:sz w:val="32"/>
          <w:szCs w:val="32"/>
        </w:rPr>
      </w:pPr>
      <w:r>
        <w:rPr>
          <w:sz w:val="32"/>
          <w:szCs w:val="32"/>
        </w:rPr>
        <w:t>FRIDAY, APRIL 8</w:t>
      </w:r>
    </w:p>
    <w:p w14:paraId="00000003" w14:textId="77777777" w:rsidR="007C3D43" w:rsidRDefault="008F6A9B">
      <w:pPr>
        <w:pStyle w:val="Heading2"/>
      </w:pPr>
      <w:r>
        <w:t>8:00-9:00 AM PDT</w:t>
      </w:r>
    </w:p>
    <w:p w14:paraId="00000004" w14:textId="77777777" w:rsidR="007C3D43" w:rsidRDefault="007C3D43"/>
    <w:p w14:paraId="00000005" w14:textId="77777777" w:rsidR="007C3D43" w:rsidRDefault="008F6A9B">
      <w:pPr>
        <w:pStyle w:val="Heading3"/>
        <w:rPr>
          <w:sz w:val="22"/>
          <w:szCs w:val="22"/>
          <w:u w:val="none"/>
          <w:shd w:val="clear" w:color="auto" w:fill="auto"/>
        </w:rPr>
      </w:pPr>
      <w:r>
        <w:rPr>
          <w:sz w:val="22"/>
          <w:szCs w:val="22"/>
          <w:u w:val="none"/>
          <w:shd w:val="clear" w:color="auto" w:fill="auto"/>
        </w:rPr>
        <w:t>International Members Community Space</w:t>
      </w:r>
    </w:p>
    <w:p w14:paraId="00000006" w14:textId="77777777" w:rsidR="007C3D43" w:rsidRDefault="008F6A9B">
      <w:pPr>
        <w:rPr>
          <w:rFonts w:ascii="Verdana" w:eastAsia="Verdana" w:hAnsi="Verdana" w:cs="Verdana"/>
        </w:rPr>
      </w:pPr>
      <w:r>
        <w:rPr>
          <w:rFonts w:ascii="Verdana" w:eastAsia="Verdana" w:hAnsi="Verdana" w:cs="Verdana"/>
        </w:rPr>
        <w:t>Facilitator(s): Vandana Chaudry</w:t>
      </w:r>
    </w:p>
    <w:p w14:paraId="00000007" w14:textId="77777777" w:rsidR="007C3D43" w:rsidRDefault="007C3D43"/>
    <w:p w14:paraId="00000008" w14:textId="77777777" w:rsidR="007C3D43" w:rsidRDefault="008F6A9B">
      <w:pPr>
        <w:pStyle w:val="Heading2"/>
      </w:pPr>
      <w:r>
        <w:t>11:30-12:30 PM PDT</w:t>
      </w:r>
    </w:p>
    <w:p w14:paraId="00000009" w14:textId="77777777" w:rsidR="007C3D43" w:rsidRDefault="007C3D43"/>
    <w:p w14:paraId="0000000A" w14:textId="77777777" w:rsidR="007C3D43" w:rsidRDefault="008F6A9B">
      <w:pPr>
        <w:pStyle w:val="Heading3"/>
        <w:pBdr>
          <w:top w:val="nil"/>
          <w:left w:val="nil"/>
          <w:bottom w:val="nil"/>
          <w:right w:val="nil"/>
          <w:between w:val="nil"/>
        </w:pBdr>
        <w:rPr>
          <w:sz w:val="22"/>
          <w:szCs w:val="22"/>
          <w:u w:val="none"/>
          <w:shd w:val="clear" w:color="auto" w:fill="auto"/>
        </w:rPr>
      </w:pPr>
      <w:proofErr w:type="spellStart"/>
      <w:r>
        <w:rPr>
          <w:sz w:val="22"/>
          <w:szCs w:val="22"/>
          <w:u w:val="none"/>
          <w:shd w:val="clear" w:color="auto" w:fill="auto"/>
        </w:rPr>
        <w:t>LGBTQIA</w:t>
      </w:r>
      <w:proofErr w:type="spellEnd"/>
      <w:r>
        <w:rPr>
          <w:sz w:val="22"/>
          <w:szCs w:val="22"/>
          <w:u w:val="none"/>
          <w:shd w:val="clear" w:color="auto" w:fill="auto"/>
        </w:rPr>
        <w:t>+ Members Community Space</w:t>
      </w:r>
    </w:p>
    <w:p w14:paraId="0000000B" w14:textId="77777777" w:rsidR="007C3D43" w:rsidRDefault="008F6A9B">
      <w:pPr>
        <w:rPr>
          <w:rFonts w:ascii="Verdana" w:eastAsia="Verdana" w:hAnsi="Verdana" w:cs="Verdana"/>
        </w:rPr>
      </w:pPr>
      <w:r>
        <w:rPr>
          <w:rFonts w:ascii="Verdana" w:eastAsia="Verdana" w:hAnsi="Verdana" w:cs="Verdana"/>
        </w:rPr>
        <w:t>Facilitator(s): Sam Shelton &amp; Sean Yeager</w:t>
      </w:r>
    </w:p>
    <w:p w14:paraId="0000000C" w14:textId="77777777" w:rsidR="007C3D43" w:rsidRDefault="007C3D43"/>
    <w:p w14:paraId="0000000D" w14:textId="77777777" w:rsidR="007C3D43" w:rsidRDefault="008F6A9B">
      <w:pPr>
        <w:pStyle w:val="Heading2"/>
      </w:pPr>
      <w:r>
        <w:t>1:30-2:30 PM PDT</w:t>
      </w:r>
    </w:p>
    <w:p w14:paraId="0000000E" w14:textId="77777777" w:rsidR="007C3D43" w:rsidRDefault="007C3D43"/>
    <w:p w14:paraId="0000000F" w14:textId="77777777" w:rsidR="007C3D43" w:rsidRDefault="008F6A9B">
      <w:pPr>
        <w:pStyle w:val="Heading3"/>
        <w:rPr>
          <w:u w:val="none"/>
          <w:shd w:val="clear" w:color="auto" w:fill="auto"/>
        </w:rPr>
      </w:pPr>
      <w:r>
        <w:rPr>
          <w:u w:val="none"/>
          <w:shd w:val="clear" w:color="auto" w:fill="auto"/>
        </w:rPr>
        <w:t>BIPOC Members Community Space</w:t>
      </w:r>
    </w:p>
    <w:p w14:paraId="00000010" w14:textId="77777777" w:rsidR="007C3D43" w:rsidRDefault="008F6A9B">
      <w:pPr>
        <w:rPr>
          <w:rFonts w:ascii="Verdana" w:eastAsia="Verdana" w:hAnsi="Verdana" w:cs="Verdana"/>
        </w:rPr>
      </w:pPr>
      <w:r>
        <w:rPr>
          <w:rFonts w:ascii="Verdana" w:eastAsia="Verdana" w:hAnsi="Verdana" w:cs="Verdana"/>
        </w:rPr>
        <w:t xml:space="preserve">Facilitator(s): </w:t>
      </w:r>
      <w:proofErr w:type="spellStart"/>
      <w:r>
        <w:rPr>
          <w:rFonts w:ascii="Verdana" w:eastAsia="Verdana" w:hAnsi="Verdana" w:cs="Verdana"/>
        </w:rPr>
        <w:t>Shareise</w:t>
      </w:r>
      <w:proofErr w:type="spellEnd"/>
      <w:r>
        <w:rPr>
          <w:rFonts w:ascii="Verdana" w:eastAsia="Verdana" w:hAnsi="Verdana" w:cs="Verdana"/>
        </w:rPr>
        <w:t xml:space="preserve"> </w:t>
      </w:r>
      <w:proofErr w:type="spellStart"/>
      <w:r>
        <w:rPr>
          <w:rFonts w:ascii="Verdana" w:eastAsia="Verdana" w:hAnsi="Verdana" w:cs="Verdana"/>
        </w:rPr>
        <w:t>Katrell</w:t>
      </w:r>
      <w:proofErr w:type="spellEnd"/>
    </w:p>
    <w:p w14:paraId="00000011" w14:textId="77777777" w:rsidR="007C3D43" w:rsidRDefault="007C3D43"/>
    <w:p w14:paraId="00000012" w14:textId="77777777" w:rsidR="007C3D43" w:rsidRDefault="008F6A9B">
      <w:pPr>
        <w:pStyle w:val="Heading2"/>
      </w:pPr>
      <w:r>
        <w:t>3:00-4:00 PDT</w:t>
      </w:r>
    </w:p>
    <w:p w14:paraId="00000013" w14:textId="77777777" w:rsidR="007C3D43" w:rsidRDefault="007C3D43"/>
    <w:p w14:paraId="00000014" w14:textId="77777777" w:rsidR="007C3D43" w:rsidRDefault="008F6A9B">
      <w:pPr>
        <w:pStyle w:val="Heading3"/>
        <w:rPr>
          <w:u w:val="none"/>
          <w:shd w:val="clear" w:color="auto" w:fill="auto"/>
        </w:rPr>
      </w:pPr>
      <w:r>
        <w:rPr>
          <w:u w:val="none"/>
          <w:shd w:val="clear" w:color="auto" w:fill="auto"/>
        </w:rPr>
        <w:t>Student Members Community Space</w:t>
      </w:r>
    </w:p>
    <w:p w14:paraId="00000015" w14:textId="77777777" w:rsidR="007C3D43" w:rsidRDefault="008F6A9B">
      <w:pPr>
        <w:rPr>
          <w:rFonts w:ascii="Verdana" w:eastAsia="Verdana" w:hAnsi="Verdana" w:cs="Verdana"/>
        </w:rPr>
      </w:pPr>
      <w:r>
        <w:rPr>
          <w:rFonts w:ascii="Verdana" w:eastAsia="Verdana" w:hAnsi="Verdana" w:cs="Verdana"/>
        </w:rPr>
        <w:t xml:space="preserve">Facilitator(s): Jamie </w:t>
      </w:r>
      <w:proofErr w:type="spellStart"/>
      <w:r>
        <w:rPr>
          <w:rFonts w:ascii="Verdana" w:eastAsia="Verdana" w:hAnsi="Verdana" w:cs="Verdana"/>
        </w:rPr>
        <w:t>Lundine</w:t>
      </w:r>
      <w:proofErr w:type="spellEnd"/>
      <w:r>
        <w:rPr>
          <w:rFonts w:ascii="Verdana" w:eastAsia="Verdana" w:hAnsi="Verdana" w:cs="Verdana"/>
        </w:rPr>
        <w:t xml:space="preserve"> &amp; Sarah Smith </w:t>
      </w:r>
    </w:p>
    <w:p w14:paraId="00000016" w14:textId="77777777" w:rsidR="007C3D43" w:rsidRDefault="007C3D43">
      <w:pPr>
        <w:rPr>
          <w:rFonts w:ascii="Verdana" w:eastAsia="Verdana" w:hAnsi="Verdana" w:cs="Verdana"/>
        </w:rPr>
      </w:pPr>
    </w:p>
    <w:p w14:paraId="00000017" w14:textId="77777777" w:rsidR="007C3D43" w:rsidRDefault="008F6A9B">
      <w:pPr>
        <w:rPr>
          <w:rFonts w:ascii="Verdana" w:eastAsia="Verdana" w:hAnsi="Verdana" w:cs="Verdana"/>
          <w:color w:val="000000"/>
          <w:sz w:val="32"/>
          <w:szCs w:val="32"/>
        </w:rPr>
      </w:pPr>
      <w:r>
        <w:br w:type="page"/>
      </w:r>
    </w:p>
    <w:p w14:paraId="00000018" w14:textId="77777777" w:rsidR="007C3D43" w:rsidRDefault="008F6A9B">
      <w:pPr>
        <w:pStyle w:val="Heading1"/>
        <w:rPr>
          <w:sz w:val="32"/>
          <w:szCs w:val="32"/>
        </w:rPr>
      </w:pPr>
      <w:r>
        <w:rPr>
          <w:sz w:val="32"/>
          <w:szCs w:val="32"/>
        </w:rPr>
        <w:lastRenderedPageBreak/>
        <w:t>SATURDAY, APRIL 9</w:t>
      </w:r>
    </w:p>
    <w:p w14:paraId="00000019" w14:textId="77777777" w:rsidR="007C3D43" w:rsidRDefault="007C3D43">
      <w:pPr>
        <w:rPr>
          <w:b/>
        </w:rPr>
      </w:pPr>
    </w:p>
    <w:p w14:paraId="0000001A" w14:textId="77777777" w:rsidR="007C3D43" w:rsidRDefault="008F6A9B">
      <w:pPr>
        <w:pStyle w:val="Heading2"/>
      </w:pPr>
      <w:r>
        <w:t>10:00-11:30 AM PDT</w:t>
      </w:r>
    </w:p>
    <w:p w14:paraId="0000001B" w14:textId="77777777" w:rsidR="007C3D43" w:rsidRDefault="007C3D43">
      <w:pPr>
        <w:rPr>
          <w:rFonts w:ascii="Verdana" w:eastAsia="Verdana" w:hAnsi="Verdana" w:cs="Verdana"/>
          <w:b/>
        </w:rPr>
      </w:pPr>
    </w:p>
    <w:p w14:paraId="0000001C" w14:textId="77777777" w:rsidR="007C3D43" w:rsidRDefault="008F6A9B">
      <w:pPr>
        <w:pStyle w:val="Heading3"/>
      </w:pPr>
      <w:proofErr w:type="spellStart"/>
      <w:r>
        <w:t>Sat1A</w:t>
      </w:r>
      <w:proofErr w:type="spellEnd"/>
      <w:r>
        <w:t xml:space="preserve"> Finding Disabled People in Archives</w:t>
      </w:r>
    </w:p>
    <w:p w14:paraId="0000001D" w14:textId="77777777" w:rsidR="007C3D43" w:rsidRDefault="008F6A9B">
      <w:pPr>
        <w:rPr>
          <w:rFonts w:ascii="Verdana" w:eastAsia="Verdana" w:hAnsi="Verdana" w:cs="Verdana"/>
        </w:rPr>
      </w:pPr>
      <w:r>
        <w:rPr>
          <w:rFonts w:ascii="Verdana" w:eastAsia="Verdana" w:hAnsi="Verdana" w:cs="Verdana"/>
        </w:rPr>
        <w:t>Organized Discussion Panel</w:t>
      </w:r>
    </w:p>
    <w:p w14:paraId="0000001E" w14:textId="77777777" w:rsidR="007C3D43" w:rsidRDefault="007C3D43">
      <w:pPr>
        <w:rPr>
          <w:rFonts w:ascii="Verdana" w:eastAsia="Verdana" w:hAnsi="Verdana" w:cs="Verdana"/>
          <w:sz w:val="10"/>
          <w:szCs w:val="10"/>
        </w:rPr>
      </w:pPr>
    </w:p>
    <w:p w14:paraId="0000001F" w14:textId="77777777" w:rsidR="007C3D43" w:rsidRDefault="008F6A9B">
      <w:pPr>
        <w:rPr>
          <w:rFonts w:ascii="Verdana" w:eastAsia="Verdana" w:hAnsi="Verdana" w:cs="Verdana"/>
          <w:b/>
        </w:rPr>
      </w:pPr>
      <w:proofErr w:type="spellStart"/>
      <w:r>
        <w:rPr>
          <w:rFonts w:ascii="Verdana" w:eastAsia="Verdana" w:hAnsi="Verdana" w:cs="Verdana"/>
          <w:b/>
        </w:rPr>
        <w:t>Gracen</w:t>
      </w:r>
      <w:proofErr w:type="spellEnd"/>
      <w:r>
        <w:rPr>
          <w:rFonts w:ascii="Verdana" w:eastAsia="Verdana" w:hAnsi="Verdana" w:cs="Verdana"/>
          <w:b/>
        </w:rPr>
        <w:t xml:space="preserve"> </w:t>
      </w:r>
      <w:proofErr w:type="spellStart"/>
      <w:r>
        <w:rPr>
          <w:rFonts w:ascii="Verdana" w:eastAsia="Verdana" w:hAnsi="Verdana" w:cs="Verdana"/>
          <w:b/>
        </w:rPr>
        <w:t>Brilmyer</w:t>
      </w:r>
      <w:proofErr w:type="spellEnd"/>
    </w:p>
    <w:p w14:paraId="00000020" w14:textId="77777777" w:rsidR="007C3D43" w:rsidRDefault="008F6A9B">
      <w:pPr>
        <w:rPr>
          <w:rFonts w:ascii="Verdana" w:eastAsia="Verdana" w:hAnsi="Verdana" w:cs="Verdana"/>
          <w:b/>
        </w:rPr>
      </w:pPr>
      <w:r>
        <w:rPr>
          <w:rFonts w:ascii="Verdana" w:eastAsia="Verdana" w:hAnsi="Verdana" w:cs="Verdana"/>
          <w:b/>
        </w:rPr>
        <w:t xml:space="preserve">Corbett Joan </w:t>
      </w:r>
      <w:proofErr w:type="spellStart"/>
      <w:r>
        <w:rPr>
          <w:rFonts w:ascii="Verdana" w:eastAsia="Verdana" w:hAnsi="Verdana" w:cs="Verdana"/>
          <w:b/>
        </w:rPr>
        <w:t>OToole</w:t>
      </w:r>
      <w:proofErr w:type="spellEnd"/>
    </w:p>
    <w:p w14:paraId="00000021" w14:textId="77777777" w:rsidR="007C3D43" w:rsidRDefault="008F6A9B">
      <w:pPr>
        <w:rPr>
          <w:rFonts w:ascii="Verdana" w:eastAsia="Verdana" w:hAnsi="Verdana" w:cs="Verdana"/>
          <w:b/>
        </w:rPr>
      </w:pPr>
      <w:r>
        <w:rPr>
          <w:rFonts w:ascii="Verdana" w:eastAsia="Verdana" w:hAnsi="Verdana" w:cs="Verdana"/>
          <w:b/>
        </w:rPr>
        <w:t>Jennifer Barclay</w:t>
      </w:r>
    </w:p>
    <w:p w14:paraId="00000022" w14:textId="77777777" w:rsidR="007C3D43" w:rsidRDefault="008F6A9B">
      <w:pPr>
        <w:rPr>
          <w:rFonts w:ascii="Verdana" w:eastAsia="Verdana" w:hAnsi="Verdana" w:cs="Verdana"/>
          <w:b/>
        </w:rPr>
      </w:pPr>
      <w:r>
        <w:rPr>
          <w:rFonts w:ascii="Verdana" w:eastAsia="Verdana" w:hAnsi="Verdana" w:cs="Verdana"/>
          <w:b/>
        </w:rPr>
        <w:t xml:space="preserve">Aimi </w:t>
      </w:r>
      <w:proofErr w:type="spellStart"/>
      <w:r>
        <w:rPr>
          <w:rFonts w:ascii="Verdana" w:eastAsia="Verdana" w:hAnsi="Verdana" w:cs="Verdana"/>
          <w:b/>
        </w:rPr>
        <w:t>Hamraie</w:t>
      </w:r>
      <w:proofErr w:type="spellEnd"/>
    </w:p>
    <w:p w14:paraId="00000023" w14:textId="77777777" w:rsidR="007C3D43" w:rsidRDefault="008F6A9B">
      <w:pPr>
        <w:rPr>
          <w:rFonts w:ascii="Verdana" w:eastAsia="Verdana" w:hAnsi="Verdana" w:cs="Verdana"/>
          <w:b/>
        </w:rPr>
      </w:pPr>
      <w:r>
        <w:rPr>
          <w:rFonts w:ascii="Verdana" w:eastAsia="Verdana" w:hAnsi="Verdana" w:cs="Verdana"/>
          <w:b/>
        </w:rPr>
        <w:t>Michelle Ganz</w:t>
      </w:r>
    </w:p>
    <w:p w14:paraId="00000024" w14:textId="77777777" w:rsidR="007C3D43" w:rsidRDefault="007C3D43">
      <w:pPr>
        <w:rPr>
          <w:b/>
          <w:color w:val="000000"/>
          <w:sz w:val="22"/>
          <w:szCs w:val="22"/>
        </w:rPr>
      </w:pPr>
    </w:p>
    <w:p w14:paraId="00000025" w14:textId="77777777" w:rsidR="007C3D43" w:rsidRDefault="008F6A9B">
      <w:pPr>
        <w:rPr>
          <w:rFonts w:ascii="Verdana" w:eastAsia="Verdana" w:hAnsi="Verdana" w:cs="Verdana"/>
        </w:rPr>
      </w:pPr>
      <w:r>
        <w:rPr>
          <w:rFonts w:ascii="Verdana" w:eastAsia="Verdana" w:hAnsi="Verdana" w:cs="Verdana"/>
        </w:rPr>
        <w:t>Finding sick and disabled people in archives (and in history) can be difficult, whether due to dominant forms of documentation of disability, records that don’t get archived, or records that were never created in the first place. This session brings togeth</w:t>
      </w:r>
      <w:r>
        <w:rPr>
          <w:rFonts w:ascii="Verdana" w:eastAsia="Verdana" w:hAnsi="Verdana" w:cs="Verdana"/>
        </w:rPr>
        <w:t>er academic and community scholars to discuss some ways that first-person narratives can be unearthed in archives. Drawing on personal experiences, historical materials, and community research, this session will address the ways that disabled people are re</w:t>
      </w:r>
      <w:r>
        <w:rPr>
          <w:rFonts w:ascii="Verdana" w:eastAsia="Verdana" w:hAnsi="Verdana" w:cs="Verdana"/>
        </w:rPr>
        <w:t>presented in archives, experience history, and actively create records to be remembered in the future. It intentionally investigates disabled people’s perspectives from various points in American histories, addressing multiple intersecting identities. Whet</w:t>
      </w:r>
      <w:r>
        <w:rPr>
          <w:rFonts w:ascii="Verdana" w:eastAsia="Verdana" w:hAnsi="Verdana" w:cs="Verdana"/>
        </w:rPr>
        <w:t xml:space="preserve">her we are looking for ourselves in history or actively creating new records as archival interventions, disabled people shape and are shaped by archives. </w:t>
      </w:r>
    </w:p>
    <w:p w14:paraId="00000026" w14:textId="77777777" w:rsidR="007C3D43" w:rsidRDefault="007C3D43">
      <w:pPr>
        <w:rPr>
          <w:rFonts w:ascii="Verdana" w:eastAsia="Verdana" w:hAnsi="Verdana" w:cs="Verdana"/>
          <w:color w:val="000000"/>
          <w:sz w:val="22"/>
          <w:szCs w:val="22"/>
        </w:rPr>
      </w:pPr>
    </w:p>
    <w:p w14:paraId="00000027" w14:textId="77777777" w:rsidR="007C3D43" w:rsidRDefault="007C3D43">
      <w:pPr>
        <w:rPr>
          <w:rFonts w:ascii="Verdana" w:eastAsia="Verdana" w:hAnsi="Verdana" w:cs="Verdana"/>
          <w:color w:val="000000"/>
          <w:sz w:val="22"/>
          <w:szCs w:val="22"/>
        </w:rPr>
      </w:pPr>
    </w:p>
    <w:p w14:paraId="00000028" w14:textId="77777777" w:rsidR="007C3D43" w:rsidRDefault="008F6A9B">
      <w:pPr>
        <w:pStyle w:val="Heading3"/>
      </w:pPr>
      <w:proofErr w:type="spellStart"/>
      <w:r>
        <w:t>Sat1B</w:t>
      </w:r>
      <w:proofErr w:type="spellEnd"/>
      <w:r>
        <w:t xml:space="preserve"> Exploring the Possibilities of Kenyan Disability Studies*</w:t>
      </w:r>
    </w:p>
    <w:p w14:paraId="00000029" w14:textId="77777777" w:rsidR="007C3D43" w:rsidRDefault="008F6A9B">
      <w:pPr>
        <w:rPr>
          <w:rFonts w:ascii="Verdana" w:eastAsia="Verdana" w:hAnsi="Verdana" w:cs="Verdana"/>
        </w:rPr>
      </w:pPr>
      <w:r>
        <w:rPr>
          <w:rFonts w:ascii="Verdana" w:eastAsia="Verdana" w:hAnsi="Verdana" w:cs="Verdana"/>
        </w:rPr>
        <w:t>Organized Presentations Panel</w:t>
      </w:r>
    </w:p>
    <w:p w14:paraId="0000002A" w14:textId="77777777" w:rsidR="007C3D43" w:rsidRDefault="007C3D43">
      <w:pPr>
        <w:rPr>
          <w:rFonts w:ascii="Verdana" w:eastAsia="Verdana" w:hAnsi="Verdana" w:cs="Verdana"/>
          <w:sz w:val="10"/>
          <w:szCs w:val="10"/>
        </w:rPr>
      </w:pPr>
    </w:p>
    <w:p w14:paraId="0000002B" w14:textId="77777777" w:rsidR="007C3D43" w:rsidRDefault="008F6A9B">
      <w:pPr>
        <w:rPr>
          <w:rFonts w:ascii="Verdana" w:eastAsia="Verdana" w:hAnsi="Verdana" w:cs="Verdana"/>
          <w:b/>
        </w:rPr>
      </w:pPr>
      <w:r>
        <w:rPr>
          <w:rFonts w:ascii="Verdana" w:eastAsia="Verdana" w:hAnsi="Verdana" w:cs="Verdana"/>
          <w:b/>
        </w:rPr>
        <w:t>Becc</w:t>
      </w:r>
      <w:r>
        <w:rPr>
          <w:rFonts w:ascii="Verdana" w:eastAsia="Verdana" w:hAnsi="Verdana" w:cs="Verdana"/>
          <w:b/>
        </w:rPr>
        <w:t>a Monteleone</w:t>
      </w:r>
    </w:p>
    <w:p w14:paraId="0000002C" w14:textId="77777777" w:rsidR="007C3D43" w:rsidRDefault="008F6A9B">
      <w:pPr>
        <w:rPr>
          <w:rFonts w:ascii="Verdana" w:eastAsia="Verdana" w:hAnsi="Verdana" w:cs="Verdana"/>
          <w:b/>
        </w:rPr>
      </w:pPr>
      <w:r>
        <w:rPr>
          <w:rFonts w:ascii="Verdana" w:eastAsia="Verdana" w:hAnsi="Verdana" w:cs="Verdana"/>
          <w:b/>
        </w:rPr>
        <w:t xml:space="preserve">Faith </w:t>
      </w:r>
      <w:proofErr w:type="spellStart"/>
      <w:r>
        <w:rPr>
          <w:rFonts w:ascii="Verdana" w:eastAsia="Verdana" w:hAnsi="Verdana" w:cs="Verdana"/>
          <w:b/>
        </w:rPr>
        <w:t>Njahira</w:t>
      </w:r>
      <w:proofErr w:type="spellEnd"/>
      <w:r>
        <w:rPr>
          <w:rFonts w:ascii="Verdana" w:eastAsia="Verdana" w:hAnsi="Verdana" w:cs="Verdana"/>
          <w:b/>
        </w:rPr>
        <w:t xml:space="preserve"> Wangari</w:t>
      </w:r>
    </w:p>
    <w:p w14:paraId="0000002D" w14:textId="77777777" w:rsidR="007C3D43" w:rsidRDefault="008F6A9B">
      <w:pPr>
        <w:rPr>
          <w:rFonts w:ascii="Verdana" w:eastAsia="Verdana" w:hAnsi="Verdana" w:cs="Verdana"/>
          <w:b/>
        </w:rPr>
      </w:pPr>
      <w:r>
        <w:rPr>
          <w:rFonts w:ascii="Verdana" w:eastAsia="Verdana" w:hAnsi="Verdana" w:cs="Verdana"/>
          <w:b/>
        </w:rPr>
        <w:t>Patrick Onyango</w:t>
      </w:r>
    </w:p>
    <w:p w14:paraId="0000002E" w14:textId="77777777" w:rsidR="007C3D43" w:rsidRDefault="008F6A9B">
      <w:pPr>
        <w:rPr>
          <w:rFonts w:ascii="Verdana" w:eastAsia="Verdana" w:hAnsi="Verdana" w:cs="Verdana"/>
          <w:b/>
        </w:rPr>
      </w:pPr>
      <w:proofErr w:type="spellStart"/>
      <w:r>
        <w:rPr>
          <w:rFonts w:ascii="Verdana" w:eastAsia="Verdana" w:hAnsi="Verdana" w:cs="Verdana"/>
          <w:b/>
        </w:rPr>
        <w:t>Theodoto</w:t>
      </w:r>
      <w:proofErr w:type="spellEnd"/>
      <w:r>
        <w:rPr>
          <w:rFonts w:ascii="Verdana" w:eastAsia="Verdana" w:hAnsi="Verdana" w:cs="Verdana"/>
          <w:b/>
        </w:rPr>
        <w:t xml:space="preserve"> </w:t>
      </w:r>
      <w:proofErr w:type="spellStart"/>
      <w:r>
        <w:rPr>
          <w:rFonts w:ascii="Verdana" w:eastAsia="Verdana" w:hAnsi="Verdana" w:cs="Verdana"/>
          <w:b/>
        </w:rPr>
        <w:t>Ressa</w:t>
      </w:r>
      <w:proofErr w:type="spellEnd"/>
    </w:p>
    <w:p w14:paraId="0000002F" w14:textId="77777777" w:rsidR="007C3D43" w:rsidRDefault="007C3D43">
      <w:pPr>
        <w:rPr>
          <w:b/>
          <w:color w:val="000000"/>
        </w:rPr>
      </w:pPr>
    </w:p>
    <w:p w14:paraId="00000030" w14:textId="77777777" w:rsidR="007C3D43" w:rsidRDefault="008F6A9B">
      <w:pPr>
        <w:rPr>
          <w:rFonts w:ascii="Verdana" w:eastAsia="Verdana" w:hAnsi="Verdana" w:cs="Verdana"/>
        </w:rPr>
      </w:pPr>
      <w:r>
        <w:rPr>
          <w:rFonts w:ascii="Verdana" w:eastAsia="Verdana" w:hAnsi="Verdana" w:cs="Verdana"/>
        </w:rPr>
        <w:t>In this roundtable discussion bringing together Kenyan and US scholars and activists, we will discuss the necessity of acknowledging and uplifting disability histories and studies in the Gl</w:t>
      </w:r>
      <w:r>
        <w:rPr>
          <w:rFonts w:ascii="Verdana" w:eastAsia="Verdana" w:hAnsi="Verdana" w:cs="Verdana"/>
        </w:rPr>
        <w:t xml:space="preserve">obal South generally and Kenya specifically. The privileging of Western narratives, histories and scholarship in the field has led to marginalization and erasure of distinct histories of countries located in the Global South and perpetuated the oppression </w:t>
      </w:r>
      <w:r>
        <w:rPr>
          <w:rFonts w:ascii="Verdana" w:eastAsia="Verdana" w:hAnsi="Verdana" w:cs="Verdana"/>
        </w:rPr>
        <w:t xml:space="preserve">of disabled people through the predominance of medical and paternalistic approaches. By illustrating the uniqueness of the Kenyan cultural, social, linguistic, economic, and political context, we argue for situated regional </w:t>
      </w:r>
      <w:r>
        <w:rPr>
          <w:rFonts w:ascii="Verdana" w:eastAsia="Verdana" w:hAnsi="Verdana" w:cs="Verdana"/>
        </w:rPr>
        <w:lastRenderedPageBreak/>
        <w:t>disability studies to counteract</w:t>
      </w:r>
      <w:r>
        <w:rPr>
          <w:rFonts w:ascii="Verdana" w:eastAsia="Verdana" w:hAnsi="Verdana" w:cs="Verdana"/>
        </w:rPr>
        <w:t xml:space="preserve"> the violence produced by the presumed universality of North American theory and praxis. </w:t>
      </w:r>
    </w:p>
    <w:p w14:paraId="00000031" w14:textId="77777777" w:rsidR="007C3D43" w:rsidRDefault="007C3D43">
      <w:pPr>
        <w:rPr>
          <w:rFonts w:ascii="Verdana" w:eastAsia="Verdana" w:hAnsi="Verdana" w:cs="Verdana"/>
          <w:sz w:val="22"/>
          <w:szCs w:val="22"/>
        </w:rPr>
      </w:pPr>
      <w:bookmarkStart w:id="0" w:name="_GoBack"/>
      <w:bookmarkEnd w:id="0"/>
    </w:p>
    <w:p w14:paraId="00000032" w14:textId="77777777" w:rsidR="007C3D43" w:rsidRDefault="007C3D43">
      <w:pPr>
        <w:rPr>
          <w:rFonts w:ascii="Verdana" w:eastAsia="Verdana" w:hAnsi="Verdana" w:cs="Verdana"/>
          <w:sz w:val="22"/>
          <w:szCs w:val="22"/>
        </w:rPr>
      </w:pPr>
    </w:p>
    <w:p w14:paraId="00000033" w14:textId="77777777" w:rsidR="007C3D43" w:rsidRDefault="008F6A9B">
      <w:pPr>
        <w:pStyle w:val="Heading3"/>
        <w:rPr>
          <w:b/>
        </w:rPr>
      </w:pPr>
      <w:proofErr w:type="spellStart"/>
      <w:r>
        <w:t>Sat1C</w:t>
      </w:r>
      <w:proofErr w:type="spellEnd"/>
      <w:r>
        <w:t xml:space="preserve"> Peer Pedagogies of Play: Undergraduates Transform Each Other Through Disability Studies and Play</w:t>
      </w:r>
    </w:p>
    <w:p w14:paraId="00000034" w14:textId="77777777" w:rsidR="007C3D43" w:rsidRDefault="008F6A9B">
      <w:pPr>
        <w:rPr>
          <w:rFonts w:ascii="Verdana" w:eastAsia="Verdana" w:hAnsi="Verdana" w:cs="Verdana"/>
        </w:rPr>
      </w:pPr>
      <w:r>
        <w:rPr>
          <w:rFonts w:ascii="Verdana" w:eastAsia="Verdana" w:hAnsi="Verdana" w:cs="Verdana"/>
        </w:rPr>
        <w:t>Artistic Performance</w:t>
      </w:r>
    </w:p>
    <w:p w14:paraId="00000035" w14:textId="77777777" w:rsidR="007C3D43" w:rsidRDefault="007C3D43">
      <w:pPr>
        <w:rPr>
          <w:rFonts w:ascii="Verdana" w:eastAsia="Verdana" w:hAnsi="Verdana" w:cs="Verdana"/>
          <w:sz w:val="10"/>
          <w:szCs w:val="10"/>
        </w:rPr>
      </w:pPr>
    </w:p>
    <w:p w14:paraId="00000036" w14:textId="77777777" w:rsidR="007C3D43" w:rsidRDefault="008F6A9B">
      <w:pPr>
        <w:rPr>
          <w:rFonts w:ascii="Verdana" w:eastAsia="Verdana" w:hAnsi="Verdana" w:cs="Verdana"/>
          <w:b/>
        </w:rPr>
      </w:pPr>
      <w:proofErr w:type="spellStart"/>
      <w:r>
        <w:rPr>
          <w:rFonts w:ascii="Verdana" w:eastAsia="Verdana" w:hAnsi="Verdana" w:cs="Verdana"/>
          <w:b/>
        </w:rPr>
        <w:t>Rua</w:t>
      </w:r>
      <w:proofErr w:type="spellEnd"/>
      <w:r>
        <w:rPr>
          <w:rFonts w:ascii="Verdana" w:eastAsia="Verdana" w:hAnsi="Verdana" w:cs="Verdana"/>
          <w:b/>
        </w:rPr>
        <w:t xml:space="preserve"> Williams</w:t>
      </w:r>
    </w:p>
    <w:p w14:paraId="00000037" w14:textId="77777777" w:rsidR="007C3D43" w:rsidRDefault="008F6A9B">
      <w:pPr>
        <w:rPr>
          <w:rFonts w:ascii="Verdana" w:eastAsia="Verdana" w:hAnsi="Verdana" w:cs="Verdana"/>
          <w:b/>
        </w:rPr>
      </w:pPr>
      <w:r>
        <w:rPr>
          <w:rFonts w:ascii="Verdana" w:eastAsia="Verdana" w:hAnsi="Verdana" w:cs="Verdana"/>
          <w:b/>
        </w:rPr>
        <w:t>Kanika Rao</w:t>
      </w:r>
    </w:p>
    <w:p w14:paraId="00000038" w14:textId="77777777" w:rsidR="007C3D43" w:rsidRDefault="008F6A9B">
      <w:pPr>
        <w:rPr>
          <w:rFonts w:ascii="Verdana" w:eastAsia="Verdana" w:hAnsi="Verdana" w:cs="Verdana"/>
          <w:b/>
        </w:rPr>
      </w:pPr>
      <w:r>
        <w:rPr>
          <w:rFonts w:ascii="Verdana" w:eastAsia="Verdana" w:hAnsi="Verdana" w:cs="Verdana"/>
          <w:b/>
        </w:rPr>
        <w:t xml:space="preserve">Nina </w:t>
      </w:r>
      <w:proofErr w:type="spellStart"/>
      <w:r>
        <w:rPr>
          <w:rFonts w:ascii="Verdana" w:eastAsia="Verdana" w:hAnsi="Verdana" w:cs="Verdana"/>
          <w:b/>
        </w:rPr>
        <w:t>Grynheim</w:t>
      </w:r>
      <w:proofErr w:type="spellEnd"/>
    </w:p>
    <w:p w14:paraId="00000039" w14:textId="77777777" w:rsidR="007C3D43" w:rsidRDefault="008F6A9B">
      <w:pPr>
        <w:rPr>
          <w:rFonts w:ascii="Verdana" w:eastAsia="Verdana" w:hAnsi="Verdana" w:cs="Verdana"/>
          <w:b/>
        </w:rPr>
      </w:pPr>
      <w:r>
        <w:rPr>
          <w:rFonts w:ascii="Verdana" w:eastAsia="Verdana" w:hAnsi="Verdana" w:cs="Verdana"/>
          <w:b/>
        </w:rPr>
        <w:t>Emily Baka</w:t>
      </w:r>
    </w:p>
    <w:p w14:paraId="0000003A" w14:textId="77777777" w:rsidR="007C3D43" w:rsidRDefault="008F6A9B">
      <w:pPr>
        <w:rPr>
          <w:rFonts w:ascii="Verdana" w:eastAsia="Verdana" w:hAnsi="Verdana" w:cs="Verdana"/>
          <w:b/>
        </w:rPr>
      </w:pPr>
      <w:r>
        <w:rPr>
          <w:rFonts w:ascii="Verdana" w:eastAsia="Verdana" w:hAnsi="Verdana" w:cs="Verdana"/>
          <w:b/>
        </w:rPr>
        <w:t>Sarah Trepanier</w:t>
      </w:r>
    </w:p>
    <w:p w14:paraId="0000003B" w14:textId="77777777" w:rsidR="007C3D43" w:rsidRDefault="008F6A9B">
      <w:pPr>
        <w:rPr>
          <w:rFonts w:ascii="Verdana" w:eastAsia="Verdana" w:hAnsi="Verdana" w:cs="Verdana"/>
          <w:b/>
        </w:rPr>
      </w:pPr>
      <w:proofErr w:type="spellStart"/>
      <w:r>
        <w:rPr>
          <w:rFonts w:ascii="Verdana" w:eastAsia="Verdana" w:hAnsi="Verdana" w:cs="Verdana"/>
          <w:b/>
        </w:rPr>
        <w:t>Adira</w:t>
      </w:r>
      <w:proofErr w:type="spellEnd"/>
      <w:r>
        <w:rPr>
          <w:rFonts w:ascii="Verdana" w:eastAsia="Verdana" w:hAnsi="Verdana" w:cs="Verdana"/>
          <w:b/>
        </w:rPr>
        <w:t xml:space="preserve"> Crider</w:t>
      </w:r>
    </w:p>
    <w:p w14:paraId="0000003C" w14:textId="77777777" w:rsidR="007C3D43" w:rsidRDefault="008F6A9B">
      <w:pPr>
        <w:rPr>
          <w:rFonts w:ascii="Verdana" w:eastAsia="Verdana" w:hAnsi="Verdana" w:cs="Verdana"/>
          <w:b/>
        </w:rPr>
      </w:pPr>
      <w:r>
        <w:rPr>
          <w:rFonts w:ascii="Verdana" w:eastAsia="Verdana" w:hAnsi="Verdana" w:cs="Verdana"/>
          <w:b/>
        </w:rPr>
        <w:t>Kennedy Skipper</w:t>
      </w:r>
    </w:p>
    <w:p w14:paraId="0000003D" w14:textId="77777777" w:rsidR="007C3D43" w:rsidRDefault="008F6A9B">
      <w:pPr>
        <w:rPr>
          <w:b/>
        </w:rPr>
      </w:pPr>
      <w:r>
        <w:rPr>
          <w:rFonts w:ascii="Verdana" w:eastAsia="Verdana" w:hAnsi="Verdana" w:cs="Verdana"/>
          <w:b/>
        </w:rPr>
        <w:t>Elise Winn </w:t>
      </w:r>
    </w:p>
    <w:p w14:paraId="0000003E" w14:textId="77777777" w:rsidR="007C3D43" w:rsidRDefault="008F6A9B">
      <w:pPr>
        <w:rPr>
          <w:rFonts w:ascii="Verdana" w:eastAsia="Verdana" w:hAnsi="Verdana" w:cs="Verdana"/>
        </w:rPr>
      </w:pPr>
      <w:r>
        <w:rPr>
          <w:rFonts w:ascii="Verdana" w:eastAsia="Verdana" w:hAnsi="Verdana" w:cs="Verdana"/>
        </w:rPr>
        <w:t> </w:t>
      </w:r>
    </w:p>
    <w:p w14:paraId="0000003F" w14:textId="77777777" w:rsidR="007C3D43" w:rsidRDefault="008F6A9B">
      <w:pPr>
        <w:rPr>
          <w:rFonts w:ascii="Verdana" w:eastAsia="Verdana" w:hAnsi="Verdana" w:cs="Verdana"/>
          <w:b/>
        </w:rPr>
      </w:pPr>
      <w:r>
        <w:rPr>
          <w:rFonts w:ascii="Verdana" w:eastAsia="Verdana" w:hAnsi="Verdana" w:cs="Verdana"/>
        </w:rPr>
        <w:t>This is a series of three mini-plays written and directed by undergraduate students as part of their capstone project in a course on Disability and Technology. These performances explore the personal impacts of ambient ableism in young people's conversatio</w:t>
      </w:r>
      <w:r>
        <w:rPr>
          <w:rFonts w:ascii="Verdana" w:eastAsia="Verdana" w:hAnsi="Verdana" w:cs="Verdana"/>
        </w:rPr>
        <w:t>ns, how play might inspire coalitional strategies in campus activism, and how the process of designing artistic expression about disability can expose the artist to tensions between disabled people and society. Each of these projects is an example of Artis</w:t>
      </w:r>
      <w:r>
        <w:rPr>
          <w:rFonts w:ascii="Verdana" w:eastAsia="Verdana" w:hAnsi="Verdana" w:cs="Verdana"/>
        </w:rPr>
        <w:t xml:space="preserve">tic expression as a medium for peer-to-peer cultural change. Through these performances, students have taught each other new ways of relating to disability, society, and themselves. </w:t>
      </w:r>
    </w:p>
    <w:p w14:paraId="00000040" w14:textId="77777777" w:rsidR="007C3D43" w:rsidRDefault="007C3D43">
      <w:pPr>
        <w:rPr>
          <w:rFonts w:ascii="Verdana" w:eastAsia="Verdana" w:hAnsi="Verdana" w:cs="Verdana"/>
          <w:sz w:val="22"/>
          <w:szCs w:val="22"/>
        </w:rPr>
      </w:pPr>
    </w:p>
    <w:p w14:paraId="00000041" w14:textId="77777777" w:rsidR="007C3D43" w:rsidRDefault="007C3D43">
      <w:pPr>
        <w:rPr>
          <w:rFonts w:ascii="Verdana" w:eastAsia="Verdana" w:hAnsi="Verdana" w:cs="Verdana"/>
          <w:sz w:val="22"/>
          <w:szCs w:val="22"/>
        </w:rPr>
      </w:pPr>
    </w:p>
    <w:p w14:paraId="00000042" w14:textId="77777777" w:rsidR="007C3D43" w:rsidRDefault="008F6A9B">
      <w:pPr>
        <w:pStyle w:val="Heading3"/>
      </w:pPr>
      <w:proofErr w:type="spellStart"/>
      <w:r>
        <w:t>Sat1D</w:t>
      </w:r>
      <w:proofErr w:type="spellEnd"/>
      <w:r>
        <w:t xml:space="preserve"> Disability, Technology, and Ableism </w:t>
      </w:r>
    </w:p>
    <w:p w14:paraId="00000043" w14:textId="77777777" w:rsidR="007C3D43" w:rsidRDefault="008F6A9B">
      <w:pPr>
        <w:rPr>
          <w:rFonts w:ascii="Verdana" w:eastAsia="Verdana" w:hAnsi="Verdana" w:cs="Verdana"/>
        </w:rPr>
      </w:pPr>
      <w:r>
        <w:rPr>
          <w:rFonts w:ascii="Verdana" w:eastAsia="Verdana" w:hAnsi="Verdana" w:cs="Verdana"/>
        </w:rPr>
        <w:t>Individual Presentations Pan</w:t>
      </w:r>
      <w:r>
        <w:rPr>
          <w:rFonts w:ascii="Verdana" w:eastAsia="Verdana" w:hAnsi="Verdana" w:cs="Verdana"/>
        </w:rPr>
        <w:t>el</w:t>
      </w:r>
    </w:p>
    <w:p w14:paraId="00000044" w14:textId="77777777" w:rsidR="007C3D43" w:rsidRDefault="007C3D43">
      <w:pPr>
        <w:ind w:right="562"/>
        <w:rPr>
          <w:rFonts w:ascii="Verdana" w:eastAsia="Verdana" w:hAnsi="Verdana" w:cs="Verdana"/>
          <w:b/>
          <w:color w:val="000000"/>
          <w:sz w:val="22"/>
          <w:szCs w:val="22"/>
          <w:highlight w:val="white"/>
        </w:rPr>
      </w:pPr>
    </w:p>
    <w:p w14:paraId="00000045" w14:textId="77777777" w:rsidR="007C3D43" w:rsidRDefault="008F6A9B">
      <w:r>
        <w:rPr>
          <w:rFonts w:ascii="Verdana" w:eastAsia="Verdana" w:hAnsi="Verdana" w:cs="Verdana"/>
          <w:b/>
          <w:color w:val="000000"/>
          <w:highlight w:val="white"/>
        </w:rPr>
        <w:t xml:space="preserve">Di Wu, </w:t>
      </w:r>
      <w:r>
        <w:rPr>
          <w:rFonts w:ascii="Verdana" w:eastAsia="Verdana" w:hAnsi="Verdana" w:cs="Verdana"/>
        </w:rPr>
        <w:t>Disability Expertise in Artificial Intelligence (AI) Data Annotation Workplace in China*</w:t>
      </w:r>
    </w:p>
    <w:p w14:paraId="00000046" w14:textId="77777777" w:rsidR="007C3D43" w:rsidRDefault="008F6A9B">
      <w:r>
        <w:rPr>
          <w:rFonts w:ascii="Verdana" w:eastAsia="Verdana" w:hAnsi="Verdana" w:cs="Verdana"/>
          <w:b/>
        </w:rPr>
        <w:t>Ashley Shew,</w:t>
      </w:r>
      <w:r>
        <w:rPr>
          <w:rFonts w:ascii="Verdana" w:eastAsia="Verdana" w:hAnsi="Verdana" w:cs="Verdana"/>
        </w:rPr>
        <w:t xml:space="preserve"> Narrative Research in Technology and Disability*</w:t>
      </w:r>
    </w:p>
    <w:p w14:paraId="00000047" w14:textId="77777777" w:rsidR="007C3D43" w:rsidRDefault="008F6A9B">
      <w:proofErr w:type="spellStart"/>
      <w:r>
        <w:rPr>
          <w:rFonts w:ascii="Verdana" w:eastAsia="Verdana" w:hAnsi="Verdana" w:cs="Verdana"/>
          <w:b/>
        </w:rPr>
        <w:t>Chorong</w:t>
      </w:r>
      <w:proofErr w:type="spellEnd"/>
      <w:r>
        <w:rPr>
          <w:rFonts w:ascii="Verdana" w:eastAsia="Verdana" w:hAnsi="Verdana" w:cs="Verdana"/>
          <w:b/>
        </w:rPr>
        <w:t xml:space="preserve"> Park,</w:t>
      </w:r>
      <w:r>
        <w:rPr>
          <w:rFonts w:ascii="Verdana" w:eastAsia="Verdana" w:hAnsi="Verdana" w:cs="Verdana"/>
        </w:rPr>
        <w:t xml:space="preserve"> </w:t>
      </w:r>
      <w:r>
        <w:rPr>
          <w:rFonts w:ascii="Verdana" w:eastAsia="Verdana" w:hAnsi="Verdana" w:cs="Verdana"/>
          <w:color w:val="000000"/>
        </w:rPr>
        <w:t xml:space="preserve">South Korea, Technologically Advanced but </w:t>
      </w:r>
      <w:proofErr w:type="spellStart"/>
      <w:r>
        <w:rPr>
          <w:rFonts w:ascii="Verdana" w:eastAsia="Verdana" w:hAnsi="Verdana" w:cs="Verdana"/>
          <w:color w:val="000000"/>
        </w:rPr>
        <w:t>Technoableist</w:t>
      </w:r>
      <w:proofErr w:type="spellEnd"/>
      <w:r>
        <w:rPr>
          <w:rFonts w:ascii="Verdana" w:eastAsia="Verdana" w:hAnsi="Verdana" w:cs="Verdana"/>
          <w:color w:val="000000"/>
        </w:rPr>
        <w:t>*</w:t>
      </w:r>
    </w:p>
    <w:p w14:paraId="00000048" w14:textId="77777777" w:rsidR="007C3D43" w:rsidRDefault="007C3D43">
      <w:pPr>
        <w:rPr>
          <w:rFonts w:ascii="Verdana" w:eastAsia="Verdana" w:hAnsi="Verdana" w:cs="Verdana"/>
          <w:sz w:val="22"/>
          <w:szCs w:val="22"/>
        </w:rPr>
      </w:pPr>
    </w:p>
    <w:p w14:paraId="00000049" w14:textId="77777777" w:rsidR="007C3D43" w:rsidRDefault="008F6A9B">
      <w:pPr>
        <w:pStyle w:val="Heading3"/>
      </w:pPr>
      <w:proofErr w:type="spellStart"/>
      <w:r>
        <w:t>Sat1E</w:t>
      </w:r>
      <w:proofErr w:type="spellEnd"/>
      <w:r>
        <w:t xml:space="preserve"> Advancing Global</w:t>
      </w:r>
      <w:r>
        <w:t xml:space="preserve"> Equity with Disability Policy and Theory</w:t>
      </w:r>
    </w:p>
    <w:p w14:paraId="0000004A" w14:textId="77777777" w:rsidR="007C3D43" w:rsidRDefault="008F6A9B">
      <w:pPr>
        <w:rPr>
          <w:rFonts w:ascii="Verdana" w:eastAsia="Verdana" w:hAnsi="Verdana" w:cs="Verdana"/>
        </w:rPr>
      </w:pPr>
      <w:r>
        <w:rPr>
          <w:rFonts w:ascii="Verdana" w:eastAsia="Verdana" w:hAnsi="Verdana" w:cs="Verdana"/>
        </w:rPr>
        <w:t>Individual Presentations Panel</w:t>
      </w:r>
    </w:p>
    <w:p w14:paraId="0000004B" w14:textId="77777777" w:rsidR="007C3D43" w:rsidRDefault="007C3D43">
      <w:pPr>
        <w:rPr>
          <w:rFonts w:ascii="Verdana" w:eastAsia="Verdana" w:hAnsi="Verdana" w:cs="Verdana"/>
        </w:rPr>
      </w:pPr>
    </w:p>
    <w:p w14:paraId="0000004C" w14:textId="77777777" w:rsidR="007C3D43" w:rsidRDefault="008F6A9B">
      <w:pPr>
        <w:rPr>
          <w:rFonts w:ascii="Verdana" w:eastAsia="Verdana" w:hAnsi="Verdana" w:cs="Verdana"/>
        </w:rPr>
      </w:pPr>
      <w:r>
        <w:rPr>
          <w:rFonts w:ascii="Verdana" w:eastAsia="Verdana" w:hAnsi="Verdana" w:cs="Verdana"/>
          <w:b/>
        </w:rPr>
        <w:t xml:space="preserve">Mariela </w:t>
      </w:r>
      <w:proofErr w:type="spellStart"/>
      <w:r>
        <w:rPr>
          <w:rFonts w:ascii="Verdana" w:eastAsia="Verdana" w:hAnsi="Verdana" w:cs="Verdana"/>
          <w:b/>
        </w:rPr>
        <w:t>Yabo</w:t>
      </w:r>
      <w:proofErr w:type="spellEnd"/>
      <w:r>
        <w:rPr>
          <w:rFonts w:ascii="Verdana" w:eastAsia="Verdana" w:hAnsi="Verdana" w:cs="Verdana"/>
          <w:b/>
        </w:rPr>
        <w:t>,</w:t>
      </w:r>
      <w:r>
        <w:rPr>
          <w:rFonts w:ascii="Verdana" w:eastAsia="Verdana" w:hAnsi="Verdana" w:cs="Verdana"/>
        </w:rPr>
        <w:t xml:space="preserve"> Legislation for the Provision of Social Services for People with Disabilities – An International Review*</w:t>
      </w:r>
    </w:p>
    <w:p w14:paraId="0000004D" w14:textId="77777777" w:rsidR="007C3D43" w:rsidRDefault="008F6A9B">
      <w:pPr>
        <w:rPr>
          <w:rFonts w:ascii="Verdana" w:eastAsia="Verdana" w:hAnsi="Verdana" w:cs="Verdana"/>
        </w:rPr>
      </w:pPr>
      <w:r>
        <w:rPr>
          <w:rFonts w:ascii="Verdana" w:eastAsia="Verdana" w:hAnsi="Verdana" w:cs="Verdana"/>
          <w:b/>
        </w:rPr>
        <w:t xml:space="preserve">Sarah </w:t>
      </w:r>
      <w:proofErr w:type="spellStart"/>
      <w:r>
        <w:rPr>
          <w:rFonts w:ascii="Verdana" w:eastAsia="Verdana" w:hAnsi="Verdana" w:cs="Verdana"/>
          <w:b/>
        </w:rPr>
        <w:t>Orsak</w:t>
      </w:r>
      <w:proofErr w:type="spellEnd"/>
      <w:r>
        <w:rPr>
          <w:rFonts w:ascii="Verdana" w:eastAsia="Verdana" w:hAnsi="Verdana" w:cs="Verdana"/>
          <w:b/>
        </w:rPr>
        <w:t>,</w:t>
      </w:r>
      <w:r>
        <w:rPr>
          <w:rFonts w:ascii="Verdana" w:eastAsia="Verdana" w:hAnsi="Verdana" w:cs="Verdana"/>
        </w:rPr>
        <w:t xml:space="preserve"> Reckoning with White Disability, Rededicating Amer</w:t>
      </w:r>
      <w:r>
        <w:rPr>
          <w:rFonts w:ascii="Verdana" w:eastAsia="Verdana" w:hAnsi="Verdana" w:cs="Verdana"/>
        </w:rPr>
        <w:t xml:space="preserve">icanist Disability Studies </w:t>
      </w:r>
    </w:p>
    <w:p w14:paraId="0000004E" w14:textId="77777777" w:rsidR="007C3D43" w:rsidRDefault="008F6A9B">
      <w:pPr>
        <w:rPr>
          <w:rFonts w:ascii="Verdana" w:eastAsia="Verdana" w:hAnsi="Verdana" w:cs="Verdana"/>
        </w:rPr>
      </w:pPr>
      <w:proofErr w:type="spellStart"/>
      <w:r>
        <w:rPr>
          <w:rFonts w:ascii="Verdana" w:eastAsia="Verdana" w:hAnsi="Verdana" w:cs="Verdana"/>
          <w:b/>
        </w:rPr>
        <w:t>Andjela</w:t>
      </w:r>
      <w:proofErr w:type="spellEnd"/>
      <w:r>
        <w:rPr>
          <w:rFonts w:ascii="Verdana" w:eastAsia="Verdana" w:hAnsi="Verdana" w:cs="Verdana"/>
          <w:b/>
        </w:rPr>
        <w:t xml:space="preserve"> Kaur,</w:t>
      </w:r>
      <w:r>
        <w:rPr>
          <w:rFonts w:ascii="Verdana" w:eastAsia="Verdana" w:hAnsi="Verdana" w:cs="Verdana"/>
        </w:rPr>
        <w:t xml:space="preserve"> Globalizing Labor, Globalizing Disability and Vocational Rehabilitation*</w:t>
      </w:r>
    </w:p>
    <w:p w14:paraId="0000004F" w14:textId="77777777" w:rsidR="007C3D43" w:rsidRDefault="007C3D43"/>
    <w:p w14:paraId="00000050" w14:textId="77777777" w:rsidR="007C3D43" w:rsidRDefault="007C3D43">
      <w:pPr>
        <w:pStyle w:val="Heading2"/>
      </w:pPr>
      <w:bookmarkStart w:id="1" w:name="_heading=h.lyuupz8anfzh" w:colFirst="0" w:colLast="0"/>
      <w:bookmarkEnd w:id="1"/>
    </w:p>
    <w:p w14:paraId="00000051" w14:textId="77777777" w:rsidR="007C3D43" w:rsidRDefault="008F6A9B">
      <w:pPr>
        <w:pStyle w:val="Heading2"/>
      </w:pPr>
      <w:bookmarkStart w:id="2" w:name="_heading=h.euf4f03yrvih" w:colFirst="0" w:colLast="0"/>
      <w:bookmarkEnd w:id="2"/>
      <w:r>
        <w:t>11:30-12:00 PM PDT</w:t>
      </w:r>
    </w:p>
    <w:p w14:paraId="00000052" w14:textId="77777777" w:rsidR="007C3D43" w:rsidRDefault="008F6A9B">
      <w:pPr>
        <w:pStyle w:val="Heading3"/>
      </w:pPr>
      <w:bookmarkStart w:id="3" w:name="_heading=h.1u9x4hfqks85" w:colFirst="0" w:colLast="0"/>
      <w:bookmarkEnd w:id="3"/>
      <w:r>
        <w:t>Hallway</w:t>
      </w:r>
    </w:p>
    <w:p w14:paraId="00000053" w14:textId="77777777" w:rsidR="007C3D43" w:rsidRDefault="007C3D43"/>
    <w:p w14:paraId="00000054" w14:textId="77777777" w:rsidR="007C3D43" w:rsidRDefault="007C3D43">
      <w:pPr>
        <w:pStyle w:val="Heading2"/>
      </w:pPr>
    </w:p>
    <w:p w14:paraId="00000055" w14:textId="77777777" w:rsidR="007C3D43" w:rsidRDefault="008F6A9B">
      <w:pPr>
        <w:pStyle w:val="Heading2"/>
      </w:pPr>
      <w:r>
        <w:t>12:00-1:00 PM PDT</w:t>
      </w:r>
    </w:p>
    <w:p w14:paraId="00000056" w14:textId="77777777" w:rsidR="007C3D43" w:rsidRDefault="007C3D43">
      <w:pPr>
        <w:rPr>
          <w:rFonts w:ascii="Verdana" w:eastAsia="Verdana" w:hAnsi="Verdana" w:cs="Verdana"/>
          <w:b/>
          <w:sz w:val="22"/>
          <w:szCs w:val="22"/>
        </w:rPr>
      </w:pPr>
    </w:p>
    <w:p w14:paraId="00000057" w14:textId="77777777" w:rsidR="007C3D43" w:rsidRDefault="008F6A9B">
      <w:pPr>
        <w:pStyle w:val="Heading3"/>
      </w:pPr>
      <w:proofErr w:type="spellStart"/>
      <w:r>
        <w:t>Sat2A</w:t>
      </w:r>
      <w:proofErr w:type="spellEnd"/>
      <w:r>
        <w:t xml:space="preserve"> My Crip Ancestors*</w:t>
      </w:r>
    </w:p>
    <w:p w14:paraId="00000058" w14:textId="77777777" w:rsidR="007C3D43" w:rsidRDefault="008F6A9B">
      <w:pPr>
        <w:rPr>
          <w:rFonts w:ascii="Verdana" w:eastAsia="Verdana" w:hAnsi="Verdana" w:cs="Verdana"/>
        </w:rPr>
      </w:pPr>
      <w:r>
        <w:rPr>
          <w:rFonts w:ascii="Verdana" w:eastAsia="Verdana" w:hAnsi="Verdana" w:cs="Verdana"/>
        </w:rPr>
        <w:t>Artistic Performance</w:t>
      </w:r>
    </w:p>
    <w:p w14:paraId="00000059" w14:textId="77777777" w:rsidR="007C3D43" w:rsidRDefault="007C3D43">
      <w:pPr>
        <w:rPr>
          <w:rFonts w:ascii="Verdana" w:eastAsia="Verdana" w:hAnsi="Verdana" w:cs="Verdana"/>
          <w:sz w:val="10"/>
          <w:szCs w:val="10"/>
        </w:rPr>
      </w:pPr>
    </w:p>
    <w:p w14:paraId="0000005A" w14:textId="77777777" w:rsidR="007C3D43" w:rsidRDefault="008F6A9B">
      <w:pPr>
        <w:rPr>
          <w:rFonts w:ascii="Verdana" w:eastAsia="Verdana" w:hAnsi="Verdana" w:cs="Verdana"/>
          <w:color w:val="000000"/>
          <w:sz w:val="22"/>
          <w:szCs w:val="22"/>
        </w:rPr>
      </w:pPr>
      <w:r>
        <w:rPr>
          <w:rFonts w:ascii="Verdana" w:eastAsia="Verdana" w:hAnsi="Verdana" w:cs="Verdana"/>
          <w:b/>
          <w:color w:val="000000"/>
          <w:sz w:val="22"/>
          <w:szCs w:val="22"/>
        </w:rPr>
        <w:t xml:space="preserve">Marina </w:t>
      </w:r>
      <w:proofErr w:type="spellStart"/>
      <w:r>
        <w:rPr>
          <w:rFonts w:ascii="Verdana" w:eastAsia="Verdana" w:hAnsi="Verdana" w:cs="Verdana"/>
          <w:b/>
          <w:color w:val="000000"/>
          <w:sz w:val="22"/>
          <w:szCs w:val="22"/>
        </w:rPr>
        <w:t>Tsaplina</w:t>
      </w:r>
      <w:proofErr w:type="spellEnd"/>
    </w:p>
    <w:p w14:paraId="0000005B" w14:textId="77777777" w:rsidR="007C3D43" w:rsidRDefault="007C3D43">
      <w:pPr>
        <w:rPr>
          <w:rFonts w:ascii="Verdana" w:eastAsia="Verdana" w:hAnsi="Verdana" w:cs="Verdana"/>
          <w:color w:val="000000"/>
          <w:sz w:val="22"/>
          <w:szCs w:val="22"/>
        </w:rPr>
      </w:pPr>
    </w:p>
    <w:p w14:paraId="0000005C" w14:textId="77777777" w:rsidR="007C3D43" w:rsidRDefault="008F6A9B">
      <w:pPr>
        <w:shd w:val="clear" w:color="auto" w:fill="FFFFFF"/>
        <w:rPr>
          <w:rFonts w:ascii="Verdana" w:eastAsia="Verdana" w:hAnsi="Verdana" w:cs="Verdana"/>
          <w:color w:val="202124"/>
        </w:rPr>
      </w:pPr>
      <w:r>
        <w:rPr>
          <w:rFonts w:ascii="Verdana" w:eastAsia="Verdana" w:hAnsi="Verdana" w:cs="Verdana"/>
          <w:color w:val="202124"/>
        </w:rPr>
        <w:t xml:space="preserve">An embodied, poetic performative reading on the way I feel the bones of my </w:t>
      </w:r>
      <w:proofErr w:type="spellStart"/>
      <w:r>
        <w:rPr>
          <w:rFonts w:ascii="Verdana" w:eastAsia="Verdana" w:hAnsi="Verdana" w:cs="Verdana"/>
          <w:color w:val="202124"/>
        </w:rPr>
        <w:t>crip</w:t>
      </w:r>
      <w:proofErr w:type="spellEnd"/>
      <w:r>
        <w:rPr>
          <w:rFonts w:ascii="Verdana" w:eastAsia="Verdana" w:hAnsi="Verdana" w:cs="Verdana"/>
          <w:color w:val="202124"/>
        </w:rPr>
        <w:t xml:space="preserve"> ancestors in my own bodymind, the ways that biomedicine doesn't grasp how those bones and ancestors are alive and ever-present in me (thereby perpetuating ableism and denying t</w:t>
      </w:r>
      <w:r>
        <w:rPr>
          <w:rFonts w:ascii="Verdana" w:eastAsia="Verdana" w:hAnsi="Verdana" w:cs="Verdana"/>
          <w:color w:val="202124"/>
        </w:rPr>
        <w:t xml:space="preserve">he </w:t>
      </w:r>
      <w:proofErr w:type="spellStart"/>
      <w:r>
        <w:rPr>
          <w:rFonts w:ascii="Verdana" w:eastAsia="Verdana" w:hAnsi="Verdana" w:cs="Verdana"/>
          <w:color w:val="202124"/>
        </w:rPr>
        <w:t>crip</w:t>
      </w:r>
      <w:proofErr w:type="spellEnd"/>
      <w:r>
        <w:rPr>
          <w:rFonts w:ascii="Verdana" w:eastAsia="Verdana" w:hAnsi="Verdana" w:cs="Verdana"/>
          <w:color w:val="202124"/>
        </w:rPr>
        <w:t xml:space="preserve"> embodied life it creates and sustains). Through the performance I will also attempt to amend the way medical archives and ongoing publications deal with the photographic imagery of the disabled type 1 diabetic body, rather, the dignity of the human</w:t>
      </w:r>
      <w:r>
        <w:rPr>
          <w:rFonts w:ascii="Verdana" w:eastAsia="Verdana" w:hAnsi="Verdana" w:cs="Verdana"/>
          <w:color w:val="202124"/>
        </w:rPr>
        <w:t xml:space="preserve"> beings in the images. </w:t>
      </w:r>
    </w:p>
    <w:p w14:paraId="0000005D" w14:textId="77777777" w:rsidR="007C3D43" w:rsidRDefault="007C3D43"/>
    <w:p w14:paraId="0000005E" w14:textId="77777777" w:rsidR="007C3D43" w:rsidRDefault="007C3D43">
      <w:pPr>
        <w:rPr>
          <w:rFonts w:ascii="Verdana" w:eastAsia="Verdana" w:hAnsi="Verdana" w:cs="Verdana"/>
          <w:color w:val="000000"/>
          <w:sz w:val="22"/>
          <w:szCs w:val="22"/>
        </w:rPr>
      </w:pPr>
    </w:p>
    <w:p w14:paraId="0000005F" w14:textId="77777777" w:rsidR="007C3D43" w:rsidRDefault="008F6A9B">
      <w:pPr>
        <w:pStyle w:val="Heading3"/>
      </w:pPr>
      <w:proofErr w:type="spellStart"/>
      <w:r>
        <w:t>Sat2B</w:t>
      </w:r>
      <w:proofErr w:type="spellEnd"/>
      <w:r>
        <w:t xml:space="preserve"> Ableism and Higher Education</w:t>
      </w:r>
    </w:p>
    <w:p w14:paraId="00000060" w14:textId="77777777" w:rsidR="007C3D43" w:rsidRDefault="008F6A9B">
      <w:pPr>
        <w:rPr>
          <w:rFonts w:ascii="Verdana" w:eastAsia="Verdana" w:hAnsi="Verdana" w:cs="Verdana"/>
        </w:rPr>
      </w:pPr>
      <w:r>
        <w:rPr>
          <w:rFonts w:ascii="Verdana" w:eastAsia="Verdana" w:hAnsi="Verdana" w:cs="Verdana"/>
        </w:rPr>
        <w:t>Individual Presentations Panel</w:t>
      </w:r>
    </w:p>
    <w:p w14:paraId="00000061" w14:textId="77777777" w:rsidR="007C3D43" w:rsidRDefault="007C3D43">
      <w:pPr>
        <w:rPr>
          <w:rFonts w:ascii="Verdana" w:eastAsia="Verdana" w:hAnsi="Verdana" w:cs="Verdana"/>
          <w:sz w:val="10"/>
          <w:szCs w:val="10"/>
        </w:rPr>
      </w:pPr>
    </w:p>
    <w:p w14:paraId="00000062" w14:textId="77777777" w:rsidR="007C3D43" w:rsidRDefault="008F6A9B">
      <w:proofErr w:type="spellStart"/>
      <w:r>
        <w:rPr>
          <w:rFonts w:ascii="Verdana" w:eastAsia="Verdana" w:hAnsi="Verdana" w:cs="Verdana"/>
          <w:b/>
          <w:color w:val="000000"/>
        </w:rPr>
        <w:t>Hosu</w:t>
      </w:r>
      <w:proofErr w:type="spellEnd"/>
      <w:r>
        <w:rPr>
          <w:rFonts w:ascii="Verdana" w:eastAsia="Verdana" w:hAnsi="Verdana" w:cs="Verdana"/>
          <w:b/>
          <w:color w:val="000000"/>
        </w:rPr>
        <w:t xml:space="preserve"> Kim</w:t>
      </w:r>
      <w:r>
        <w:rPr>
          <w:rFonts w:ascii="Verdana" w:eastAsia="Verdana" w:hAnsi="Verdana" w:cs="Verdana"/>
          <w:b/>
        </w:rPr>
        <w:t>,</w:t>
      </w:r>
      <w:r>
        <w:rPr>
          <w:rFonts w:ascii="Verdana" w:eastAsia="Verdana" w:hAnsi="Verdana" w:cs="Verdana"/>
        </w:rPr>
        <w:t xml:space="preserve"> Beyond the repair: A Paradigm shift for </w:t>
      </w:r>
      <w:proofErr w:type="spellStart"/>
      <w:r>
        <w:rPr>
          <w:rFonts w:ascii="Verdana" w:eastAsia="Verdana" w:hAnsi="Verdana" w:cs="Verdana"/>
        </w:rPr>
        <w:t>Liberatory</w:t>
      </w:r>
      <w:proofErr w:type="spellEnd"/>
      <w:r>
        <w:rPr>
          <w:rFonts w:ascii="Verdana" w:eastAsia="Verdana" w:hAnsi="Verdana" w:cs="Verdana"/>
        </w:rPr>
        <w:t xml:space="preserve"> Education in a Public University* </w:t>
      </w:r>
    </w:p>
    <w:p w14:paraId="00000063" w14:textId="77777777" w:rsidR="007C3D43" w:rsidRDefault="008F6A9B">
      <w:r>
        <w:rPr>
          <w:rFonts w:ascii="Verdana" w:eastAsia="Verdana" w:hAnsi="Verdana" w:cs="Verdana"/>
          <w:b/>
          <w:color w:val="000000"/>
        </w:rPr>
        <w:t>Libbie Rifkin,</w:t>
      </w:r>
      <w:r>
        <w:rPr>
          <w:rFonts w:ascii="Verdana" w:eastAsia="Verdana" w:hAnsi="Verdana" w:cs="Verdana"/>
        </w:rPr>
        <w:t xml:space="preserve"> Ableism and Conflicts of Care in the Post-Pandemic U</w:t>
      </w:r>
      <w:r>
        <w:rPr>
          <w:rFonts w:ascii="Verdana" w:eastAsia="Verdana" w:hAnsi="Verdana" w:cs="Verdana"/>
        </w:rPr>
        <w:t>niversity*</w:t>
      </w:r>
    </w:p>
    <w:p w14:paraId="00000064" w14:textId="77777777" w:rsidR="007C3D43" w:rsidRDefault="007C3D43">
      <w:pPr>
        <w:rPr>
          <w:rFonts w:ascii="Verdana" w:eastAsia="Verdana" w:hAnsi="Verdana" w:cs="Verdana"/>
          <w:color w:val="000000"/>
          <w:sz w:val="22"/>
          <w:szCs w:val="22"/>
        </w:rPr>
      </w:pPr>
    </w:p>
    <w:p w14:paraId="00000065" w14:textId="77777777" w:rsidR="007C3D43" w:rsidRDefault="007C3D43">
      <w:pPr>
        <w:rPr>
          <w:rFonts w:ascii="Verdana" w:eastAsia="Verdana" w:hAnsi="Verdana" w:cs="Verdana"/>
          <w:color w:val="000000"/>
          <w:sz w:val="22"/>
          <w:szCs w:val="22"/>
        </w:rPr>
      </w:pPr>
    </w:p>
    <w:p w14:paraId="00000066" w14:textId="77777777" w:rsidR="007C3D43" w:rsidRDefault="008F6A9B">
      <w:pPr>
        <w:pStyle w:val="Heading3"/>
      </w:pPr>
      <w:proofErr w:type="spellStart"/>
      <w:r>
        <w:t>Sat2C</w:t>
      </w:r>
      <w:proofErr w:type="spellEnd"/>
      <w:r>
        <w:t xml:space="preserve"> Accessibility and Urban Life</w:t>
      </w:r>
    </w:p>
    <w:p w14:paraId="00000067" w14:textId="77777777" w:rsidR="007C3D43" w:rsidRDefault="008F6A9B">
      <w:pPr>
        <w:rPr>
          <w:rFonts w:ascii="Verdana" w:eastAsia="Verdana" w:hAnsi="Verdana" w:cs="Verdana"/>
        </w:rPr>
      </w:pPr>
      <w:r>
        <w:rPr>
          <w:rFonts w:ascii="Verdana" w:eastAsia="Verdana" w:hAnsi="Verdana" w:cs="Verdana"/>
        </w:rPr>
        <w:t>Individual Presentations Panel</w:t>
      </w:r>
    </w:p>
    <w:p w14:paraId="00000068" w14:textId="77777777" w:rsidR="007C3D43" w:rsidRDefault="007C3D43">
      <w:pPr>
        <w:rPr>
          <w:rFonts w:ascii="Verdana" w:eastAsia="Verdana" w:hAnsi="Verdana" w:cs="Verdana"/>
          <w:sz w:val="10"/>
          <w:szCs w:val="10"/>
        </w:rPr>
      </w:pPr>
    </w:p>
    <w:p w14:paraId="00000069" w14:textId="77777777" w:rsidR="007C3D43" w:rsidRDefault="008F6A9B">
      <w:pPr>
        <w:rPr>
          <w:rFonts w:ascii="Verdana" w:eastAsia="Verdana" w:hAnsi="Verdana" w:cs="Verdana"/>
        </w:rPr>
      </w:pPr>
      <w:r>
        <w:rPr>
          <w:rFonts w:ascii="Verdana" w:eastAsia="Verdana" w:hAnsi="Verdana" w:cs="Verdana"/>
          <w:b/>
          <w:color w:val="000000"/>
        </w:rPr>
        <w:t xml:space="preserve">Annette Koh, </w:t>
      </w:r>
      <w:proofErr w:type="gramStart"/>
      <w:r>
        <w:rPr>
          <w:rFonts w:ascii="Verdana" w:eastAsia="Verdana" w:hAnsi="Verdana" w:cs="Verdana"/>
        </w:rPr>
        <w:t>The</w:t>
      </w:r>
      <w:proofErr w:type="gramEnd"/>
      <w:r>
        <w:rPr>
          <w:rFonts w:ascii="Verdana" w:eastAsia="Verdana" w:hAnsi="Verdana" w:cs="Verdana"/>
        </w:rPr>
        <w:t xml:space="preserve"> future is accessible: Thinking about disabilities and mobilities in sci-fi as an urban planner*</w:t>
      </w:r>
    </w:p>
    <w:p w14:paraId="0000006A" w14:textId="77777777" w:rsidR="007C3D43" w:rsidRDefault="008F6A9B">
      <w:pPr>
        <w:rPr>
          <w:rFonts w:ascii="Verdana" w:eastAsia="Verdana" w:hAnsi="Verdana" w:cs="Verdana"/>
        </w:rPr>
      </w:pPr>
      <w:proofErr w:type="spellStart"/>
      <w:r>
        <w:rPr>
          <w:rFonts w:ascii="Verdana" w:eastAsia="Verdana" w:hAnsi="Verdana" w:cs="Verdana"/>
          <w:b/>
          <w:color w:val="000000"/>
        </w:rPr>
        <w:t>Alfiya</w:t>
      </w:r>
      <w:proofErr w:type="spellEnd"/>
      <w:r>
        <w:rPr>
          <w:rFonts w:ascii="Verdana" w:eastAsia="Verdana" w:hAnsi="Verdana" w:cs="Verdana"/>
          <w:b/>
          <w:color w:val="000000"/>
        </w:rPr>
        <w:t xml:space="preserve"> </w:t>
      </w:r>
      <w:proofErr w:type="spellStart"/>
      <w:r>
        <w:rPr>
          <w:rFonts w:ascii="Verdana" w:eastAsia="Verdana" w:hAnsi="Verdana" w:cs="Verdana"/>
          <w:b/>
          <w:color w:val="000000"/>
        </w:rPr>
        <w:t>Battalova</w:t>
      </w:r>
      <w:proofErr w:type="spellEnd"/>
      <w:r>
        <w:rPr>
          <w:rFonts w:ascii="Verdana" w:eastAsia="Verdana" w:hAnsi="Verdana" w:cs="Verdana"/>
          <w:b/>
          <w:color w:val="000000"/>
        </w:rPr>
        <w:t xml:space="preserve">, </w:t>
      </w:r>
      <w:proofErr w:type="gramStart"/>
      <w:r>
        <w:rPr>
          <w:rFonts w:ascii="Verdana" w:eastAsia="Verdana" w:hAnsi="Verdana" w:cs="Verdana"/>
        </w:rPr>
        <w:t>Right</w:t>
      </w:r>
      <w:proofErr w:type="gramEnd"/>
      <w:r>
        <w:rPr>
          <w:rFonts w:ascii="Verdana" w:eastAsia="Verdana" w:hAnsi="Verdana" w:cs="Verdana"/>
        </w:rPr>
        <w:t xml:space="preserve"> to the City: Understanding the Role of </w:t>
      </w:r>
      <w:r>
        <w:rPr>
          <w:rFonts w:ascii="Verdana" w:eastAsia="Verdana" w:hAnsi="Verdana" w:cs="Verdana"/>
        </w:rPr>
        <w:t>Accessibility Committees in Local Governments</w:t>
      </w:r>
    </w:p>
    <w:p w14:paraId="0000006B" w14:textId="77777777" w:rsidR="007C3D43" w:rsidRDefault="007C3D43">
      <w:pPr>
        <w:pBdr>
          <w:top w:val="nil"/>
          <w:left w:val="nil"/>
          <w:bottom w:val="nil"/>
          <w:right w:val="nil"/>
          <w:between w:val="nil"/>
        </w:pBdr>
        <w:ind w:right="1212"/>
        <w:rPr>
          <w:color w:val="000000"/>
        </w:rPr>
      </w:pPr>
    </w:p>
    <w:p w14:paraId="0000006C" w14:textId="77777777" w:rsidR="007C3D43" w:rsidRDefault="007C3D43">
      <w:pPr>
        <w:spacing w:before="113"/>
        <w:ind w:right="239"/>
        <w:rPr>
          <w:rFonts w:ascii="Verdana" w:eastAsia="Verdana" w:hAnsi="Verdana" w:cs="Verdana"/>
          <w:sz w:val="22"/>
          <w:szCs w:val="22"/>
        </w:rPr>
      </w:pPr>
    </w:p>
    <w:p w14:paraId="0000006D" w14:textId="77777777" w:rsidR="007C3D43" w:rsidRDefault="008F6A9B">
      <w:pPr>
        <w:pStyle w:val="Heading3"/>
      </w:pPr>
      <w:proofErr w:type="spellStart"/>
      <w:r>
        <w:t>Sat2D</w:t>
      </w:r>
      <w:proofErr w:type="spellEnd"/>
      <w:r>
        <w:t xml:space="preserve"> Race and Futurity</w:t>
      </w:r>
    </w:p>
    <w:p w14:paraId="0000006E" w14:textId="77777777" w:rsidR="007C3D43" w:rsidRDefault="008F6A9B">
      <w:pPr>
        <w:rPr>
          <w:rFonts w:ascii="Verdana" w:eastAsia="Verdana" w:hAnsi="Verdana" w:cs="Verdana"/>
        </w:rPr>
      </w:pPr>
      <w:r>
        <w:rPr>
          <w:rFonts w:ascii="Verdana" w:eastAsia="Verdana" w:hAnsi="Verdana" w:cs="Verdana"/>
        </w:rPr>
        <w:t>Individual Presentations Panel</w:t>
      </w:r>
    </w:p>
    <w:p w14:paraId="0000006F" w14:textId="77777777" w:rsidR="007C3D43" w:rsidRDefault="007C3D43">
      <w:pPr>
        <w:rPr>
          <w:rFonts w:ascii="Verdana" w:eastAsia="Verdana" w:hAnsi="Verdana" w:cs="Verdana"/>
          <w:color w:val="000000"/>
          <w:sz w:val="10"/>
          <w:szCs w:val="10"/>
          <w:highlight w:val="white"/>
          <w:u w:val="single"/>
        </w:rPr>
      </w:pPr>
    </w:p>
    <w:p w14:paraId="00000070" w14:textId="77777777" w:rsidR="007C3D43" w:rsidRDefault="008F6A9B">
      <w:r>
        <w:rPr>
          <w:rFonts w:ascii="Verdana" w:eastAsia="Verdana" w:hAnsi="Verdana" w:cs="Verdana"/>
          <w:b/>
          <w:color w:val="000000"/>
          <w:highlight w:val="white"/>
        </w:rPr>
        <w:t xml:space="preserve">Jonathan </w:t>
      </w:r>
      <w:proofErr w:type="spellStart"/>
      <w:r>
        <w:rPr>
          <w:rFonts w:ascii="Verdana" w:eastAsia="Verdana" w:hAnsi="Verdana" w:cs="Verdana"/>
          <w:b/>
          <w:color w:val="000000"/>
          <w:highlight w:val="white"/>
        </w:rPr>
        <w:t>Hsy</w:t>
      </w:r>
      <w:proofErr w:type="spellEnd"/>
      <w:r>
        <w:rPr>
          <w:rFonts w:ascii="Verdana" w:eastAsia="Verdana" w:hAnsi="Verdana" w:cs="Verdana"/>
          <w:b/>
          <w:color w:val="000000"/>
          <w:highlight w:val="white"/>
        </w:rPr>
        <w:t xml:space="preserve">, </w:t>
      </w:r>
      <w:r>
        <w:rPr>
          <w:rFonts w:ascii="Verdana" w:eastAsia="Verdana" w:hAnsi="Verdana" w:cs="Verdana"/>
        </w:rPr>
        <w:t>Global Crip Futures: Disability Justice and Asian American/Diaspora Life Writing*</w:t>
      </w:r>
    </w:p>
    <w:p w14:paraId="00000071" w14:textId="77777777" w:rsidR="007C3D43" w:rsidRDefault="008F6A9B">
      <w:r>
        <w:rPr>
          <w:rFonts w:ascii="Verdana" w:eastAsia="Verdana" w:hAnsi="Verdana" w:cs="Verdana"/>
          <w:b/>
        </w:rPr>
        <w:t xml:space="preserve">Ally Day, </w:t>
      </w:r>
      <w:r>
        <w:rPr>
          <w:rFonts w:ascii="Verdana" w:eastAsia="Verdana" w:hAnsi="Verdana" w:cs="Verdana"/>
        </w:rPr>
        <w:t>Reading the Legacy of Black Gay Literature in/to Crip Futures*</w:t>
      </w:r>
    </w:p>
    <w:p w14:paraId="00000072" w14:textId="77777777" w:rsidR="007C3D43" w:rsidRDefault="007C3D43"/>
    <w:p w14:paraId="00000073" w14:textId="77777777" w:rsidR="007C3D43" w:rsidRDefault="007C3D43">
      <w:pPr>
        <w:rPr>
          <w:rFonts w:ascii="Verdana" w:eastAsia="Verdana" w:hAnsi="Verdana" w:cs="Verdana"/>
          <w:sz w:val="22"/>
          <w:szCs w:val="22"/>
        </w:rPr>
      </w:pPr>
    </w:p>
    <w:p w14:paraId="00000074" w14:textId="77777777" w:rsidR="007C3D43" w:rsidRDefault="008F6A9B">
      <w:pPr>
        <w:pStyle w:val="Heading3"/>
      </w:pPr>
      <w:proofErr w:type="spellStart"/>
      <w:r>
        <w:t>Sat2E</w:t>
      </w:r>
      <w:proofErr w:type="spellEnd"/>
      <w:r>
        <w:t xml:space="preserve"> Race, Gender, Class, Access, and Inclusion</w:t>
      </w:r>
    </w:p>
    <w:p w14:paraId="00000075" w14:textId="77777777" w:rsidR="007C3D43" w:rsidRDefault="008F6A9B">
      <w:pPr>
        <w:rPr>
          <w:rFonts w:ascii="Verdana" w:eastAsia="Verdana" w:hAnsi="Verdana" w:cs="Verdana"/>
        </w:rPr>
      </w:pPr>
      <w:r>
        <w:rPr>
          <w:rFonts w:ascii="Verdana" w:eastAsia="Verdana" w:hAnsi="Verdana" w:cs="Verdana"/>
        </w:rPr>
        <w:t>Individual Presentations Panel</w:t>
      </w:r>
    </w:p>
    <w:p w14:paraId="00000076" w14:textId="77777777" w:rsidR="007C3D43" w:rsidRDefault="007C3D43">
      <w:pPr>
        <w:rPr>
          <w:rFonts w:ascii="Verdana" w:eastAsia="Verdana" w:hAnsi="Verdana" w:cs="Verdana"/>
          <w:sz w:val="10"/>
          <w:szCs w:val="10"/>
        </w:rPr>
      </w:pPr>
    </w:p>
    <w:p w14:paraId="00000077" w14:textId="77777777" w:rsidR="007C3D43" w:rsidRDefault="008F6A9B">
      <w:r>
        <w:rPr>
          <w:rFonts w:ascii="Verdana" w:eastAsia="Verdana" w:hAnsi="Verdana" w:cs="Verdana"/>
          <w:b/>
          <w:color w:val="000000"/>
        </w:rPr>
        <w:t xml:space="preserve">Brynn Fitzsimmons, </w:t>
      </w:r>
      <w:r>
        <w:rPr>
          <w:rFonts w:ascii="Verdana" w:eastAsia="Verdana" w:hAnsi="Verdana" w:cs="Verdana"/>
        </w:rPr>
        <w:t>Storying Access: Citizen Journalism, Disability Justice, and the Kansas City Homeless Union</w:t>
      </w:r>
    </w:p>
    <w:p w14:paraId="00000078" w14:textId="77777777" w:rsidR="007C3D43" w:rsidRDefault="008F6A9B">
      <w:proofErr w:type="spellStart"/>
      <w:r>
        <w:rPr>
          <w:rFonts w:ascii="Verdana" w:eastAsia="Verdana" w:hAnsi="Verdana" w:cs="Verdana"/>
          <w:b/>
        </w:rPr>
        <w:t>Raedorah</w:t>
      </w:r>
      <w:proofErr w:type="spellEnd"/>
      <w:r>
        <w:rPr>
          <w:rFonts w:ascii="Verdana" w:eastAsia="Verdana" w:hAnsi="Verdana" w:cs="Verdana"/>
          <w:b/>
        </w:rPr>
        <w:t xml:space="preserve"> Stewart, </w:t>
      </w:r>
      <w:r>
        <w:rPr>
          <w:rFonts w:ascii="Verdana" w:eastAsia="Verdana" w:hAnsi="Verdana" w:cs="Verdana"/>
        </w:rPr>
        <w:t>When God is Black and Disabled: Ontological Womanism and Disability Inclusion in the African American Church*</w:t>
      </w:r>
    </w:p>
    <w:p w14:paraId="00000079" w14:textId="77777777" w:rsidR="007C3D43" w:rsidRDefault="007C3D43">
      <w:pPr>
        <w:rPr>
          <w:rFonts w:ascii="Verdana" w:eastAsia="Verdana" w:hAnsi="Verdana" w:cs="Verdana"/>
          <w:b/>
          <w:sz w:val="22"/>
          <w:szCs w:val="22"/>
        </w:rPr>
      </w:pPr>
    </w:p>
    <w:p w14:paraId="0000007A" w14:textId="77777777" w:rsidR="007C3D43" w:rsidRDefault="007C3D43">
      <w:pPr>
        <w:rPr>
          <w:rFonts w:ascii="Verdana" w:eastAsia="Verdana" w:hAnsi="Verdana" w:cs="Verdana"/>
          <w:sz w:val="22"/>
          <w:szCs w:val="22"/>
        </w:rPr>
      </w:pPr>
    </w:p>
    <w:p w14:paraId="0000007B" w14:textId="77777777" w:rsidR="007C3D43" w:rsidRDefault="008F6A9B">
      <w:pPr>
        <w:pStyle w:val="Heading2"/>
      </w:pPr>
      <w:r>
        <w:t>1:00-2:00 PM PDT</w:t>
      </w:r>
    </w:p>
    <w:p w14:paraId="0000007C" w14:textId="77777777" w:rsidR="007C3D43" w:rsidRDefault="007C3D43">
      <w:pPr>
        <w:pStyle w:val="Heading3"/>
      </w:pPr>
      <w:bookmarkStart w:id="4" w:name="_heading=h.t3ekvbuvjkn" w:colFirst="0" w:colLast="0"/>
      <w:bookmarkEnd w:id="4"/>
    </w:p>
    <w:p w14:paraId="0000007D" w14:textId="77777777" w:rsidR="007C3D43" w:rsidRDefault="008F6A9B">
      <w:pPr>
        <w:pStyle w:val="Heading3"/>
      </w:pPr>
      <w:bookmarkStart w:id="5" w:name="_heading=h.7ztk3ga8w4ro" w:colFirst="0" w:colLast="0"/>
      <w:bookmarkEnd w:id="5"/>
      <w:r>
        <w:t>COMMUNITY LUNCH</w:t>
      </w:r>
    </w:p>
    <w:p w14:paraId="0000007E" w14:textId="77777777" w:rsidR="007C3D43" w:rsidRDefault="007C3D43"/>
    <w:p w14:paraId="0000007F" w14:textId="77777777" w:rsidR="007C3D43" w:rsidRDefault="007C3D43"/>
    <w:p w14:paraId="00000080" w14:textId="77777777" w:rsidR="007C3D43" w:rsidRDefault="008F6A9B">
      <w:pPr>
        <w:pStyle w:val="Heading2"/>
      </w:pPr>
      <w:r>
        <w:t>2:00-3:30 PM PDT</w:t>
      </w:r>
    </w:p>
    <w:p w14:paraId="00000081" w14:textId="77777777" w:rsidR="007C3D43" w:rsidRDefault="007C3D43">
      <w:pPr>
        <w:rPr>
          <w:rFonts w:ascii="Verdana" w:eastAsia="Verdana" w:hAnsi="Verdana" w:cs="Verdana"/>
        </w:rPr>
      </w:pPr>
    </w:p>
    <w:p w14:paraId="00000082" w14:textId="77777777" w:rsidR="007C3D43" w:rsidRDefault="008F6A9B">
      <w:pPr>
        <w:pStyle w:val="Heading3"/>
      </w:pPr>
      <w:proofErr w:type="spellStart"/>
      <w:r>
        <w:t>Sat3A</w:t>
      </w:r>
      <w:proofErr w:type="spellEnd"/>
      <w:r>
        <w:t xml:space="preserve"> Disabled Justice Praxis: Sick, Disabled, Deaf Women and Non-Binary Educators of Color Holding Each Other in Radical Love and Accessible Kinship*</w:t>
      </w:r>
    </w:p>
    <w:p w14:paraId="00000083" w14:textId="77777777" w:rsidR="007C3D43" w:rsidRDefault="008F6A9B">
      <w:pPr>
        <w:rPr>
          <w:rFonts w:ascii="Verdana" w:eastAsia="Verdana" w:hAnsi="Verdana" w:cs="Verdana"/>
          <w:b/>
          <w:color w:val="000000"/>
        </w:rPr>
      </w:pPr>
      <w:r>
        <w:rPr>
          <w:rFonts w:ascii="Verdana" w:eastAsia="Verdana" w:hAnsi="Verdana" w:cs="Verdana"/>
        </w:rPr>
        <w:t>Organized Presentations Panel</w:t>
      </w:r>
    </w:p>
    <w:p w14:paraId="00000084" w14:textId="77777777" w:rsidR="007C3D43" w:rsidRDefault="007C3D43">
      <w:pPr>
        <w:rPr>
          <w:rFonts w:ascii="Verdana" w:eastAsia="Verdana" w:hAnsi="Verdana" w:cs="Verdana"/>
          <w:color w:val="000000"/>
        </w:rPr>
      </w:pPr>
    </w:p>
    <w:p w14:paraId="00000085" w14:textId="77777777" w:rsidR="007C3D43" w:rsidRDefault="008F6A9B">
      <w:pPr>
        <w:rPr>
          <w:rFonts w:ascii="Verdana" w:eastAsia="Verdana" w:hAnsi="Verdana" w:cs="Verdana"/>
          <w:b/>
          <w:color w:val="000000"/>
          <w:highlight w:val="white"/>
        </w:rPr>
      </w:pPr>
      <w:r>
        <w:rPr>
          <w:rFonts w:ascii="Verdana" w:eastAsia="Verdana" w:hAnsi="Verdana" w:cs="Verdana"/>
          <w:b/>
          <w:color w:val="000000"/>
          <w:highlight w:val="white"/>
        </w:rPr>
        <w:t xml:space="preserve">Paulina/Paul/Leena </w:t>
      </w:r>
      <w:proofErr w:type="spellStart"/>
      <w:r>
        <w:rPr>
          <w:rFonts w:ascii="Verdana" w:eastAsia="Verdana" w:hAnsi="Verdana" w:cs="Verdana"/>
          <w:b/>
          <w:color w:val="000000"/>
          <w:highlight w:val="white"/>
        </w:rPr>
        <w:t>Abustan</w:t>
      </w:r>
      <w:proofErr w:type="spellEnd"/>
    </w:p>
    <w:p w14:paraId="00000086" w14:textId="77777777" w:rsidR="007C3D43" w:rsidRDefault="008F6A9B">
      <w:pPr>
        <w:rPr>
          <w:rFonts w:ascii="Verdana" w:eastAsia="Verdana" w:hAnsi="Verdana" w:cs="Verdana"/>
          <w:b/>
          <w:color w:val="000000"/>
          <w:highlight w:val="white"/>
        </w:rPr>
      </w:pPr>
      <w:r>
        <w:rPr>
          <w:rFonts w:ascii="Verdana" w:eastAsia="Verdana" w:hAnsi="Verdana" w:cs="Verdana"/>
          <w:b/>
          <w:color w:val="000000"/>
          <w:highlight w:val="white"/>
        </w:rPr>
        <w:t>Sara Acevedo</w:t>
      </w:r>
    </w:p>
    <w:p w14:paraId="00000087" w14:textId="77777777" w:rsidR="007C3D43" w:rsidRDefault="008F6A9B">
      <w:pPr>
        <w:rPr>
          <w:rFonts w:ascii="Verdana" w:eastAsia="Verdana" w:hAnsi="Verdana" w:cs="Verdana"/>
          <w:b/>
          <w:color w:val="000000"/>
          <w:highlight w:val="white"/>
        </w:rPr>
      </w:pPr>
      <w:r>
        <w:rPr>
          <w:rFonts w:ascii="Verdana" w:eastAsia="Verdana" w:hAnsi="Verdana" w:cs="Verdana"/>
          <w:b/>
          <w:color w:val="000000"/>
          <w:highlight w:val="white"/>
        </w:rPr>
        <w:t xml:space="preserve">Hailee </w:t>
      </w:r>
      <w:proofErr w:type="spellStart"/>
      <w:r>
        <w:rPr>
          <w:rFonts w:ascii="Verdana" w:eastAsia="Verdana" w:hAnsi="Verdana" w:cs="Verdana"/>
          <w:b/>
          <w:color w:val="000000"/>
          <w:highlight w:val="white"/>
        </w:rPr>
        <w:t>Yoshizaki</w:t>
      </w:r>
      <w:proofErr w:type="spellEnd"/>
      <w:r>
        <w:rPr>
          <w:rFonts w:ascii="Verdana" w:eastAsia="Verdana" w:hAnsi="Verdana" w:cs="Verdana"/>
          <w:b/>
          <w:color w:val="000000"/>
          <w:highlight w:val="white"/>
        </w:rPr>
        <w:t>-Gibbons</w:t>
      </w:r>
    </w:p>
    <w:p w14:paraId="00000088" w14:textId="77777777" w:rsidR="007C3D43" w:rsidRDefault="008F6A9B">
      <w:pPr>
        <w:rPr>
          <w:rFonts w:ascii="Verdana" w:eastAsia="Verdana" w:hAnsi="Verdana" w:cs="Verdana"/>
          <w:b/>
          <w:color w:val="000000"/>
          <w:highlight w:val="white"/>
        </w:rPr>
      </w:pPr>
      <w:r>
        <w:rPr>
          <w:rFonts w:ascii="Verdana" w:eastAsia="Verdana" w:hAnsi="Verdana" w:cs="Verdana"/>
          <w:b/>
          <w:color w:val="000000"/>
          <w:highlight w:val="white"/>
        </w:rPr>
        <w:t>Holly Pearson</w:t>
      </w:r>
    </w:p>
    <w:p w14:paraId="00000089" w14:textId="77777777" w:rsidR="007C3D43" w:rsidRDefault="007C3D43">
      <w:pPr>
        <w:rPr>
          <w:rFonts w:ascii="Verdana" w:eastAsia="Verdana" w:hAnsi="Verdana" w:cs="Verdana"/>
        </w:rPr>
      </w:pPr>
    </w:p>
    <w:p w14:paraId="0000008A" w14:textId="77777777" w:rsidR="007C3D43" w:rsidRDefault="008F6A9B">
      <w:pPr>
        <w:rPr>
          <w:rFonts w:ascii="Verdana" w:eastAsia="Verdana" w:hAnsi="Verdana" w:cs="Verdana"/>
        </w:rPr>
      </w:pPr>
      <w:r>
        <w:rPr>
          <w:rFonts w:ascii="Verdana" w:eastAsia="Verdana" w:hAnsi="Verdana" w:cs="Verdana"/>
          <w:color w:val="202124"/>
          <w:highlight w:val="white"/>
        </w:rPr>
        <w:t>The panelists are a group of sick, disabled, and Deaf women and non-binary scholar-activist-educators of color working from an anti-oppressive framework. Having previously come together to share and humanize their invisible struggles in acad</w:t>
      </w:r>
      <w:r>
        <w:rPr>
          <w:rFonts w:ascii="Verdana" w:eastAsia="Verdana" w:hAnsi="Verdana" w:cs="Verdana"/>
          <w:color w:val="202124"/>
          <w:highlight w:val="white"/>
        </w:rPr>
        <w:t>emia, challenging the belief to resist neoliberal education spaces as reserved for sharing work devoid of affect or emotion, they come together again to share how accessible kinship and radical love sustain them as they work to enable sustainable transform</w:t>
      </w:r>
      <w:r>
        <w:rPr>
          <w:rFonts w:ascii="Verdana" w:eastAsia="Verdana" w:hAnsi="Verdana" w:cs="Verdana"/>
          <w:color w:val="202124"/>
          <w:highlight w:val="white"/>
        </w:rPr>
        <w:t xml:space="preserve">ation in the classroom and in their respective communities of practice. </w:t>
      </w:r>
    </w:p>
    <w:p w14:paraId="0000008B" w14:textId="77777777" w:rsidR="007C3D43" w:rsidRDefault="007C3D43"/>
    <w:p w14:paraId="0000008C" w14:textId="77777777" w:rsidR="007C3D43" w:rsidRDefault="007C3D43">
      <w:pPr>
        <w:rPr>
          <w:rFonts w:ascii="Verdana" w:eastAsia="Verdana" w:hAnsi="Verdana" w:cs="Verdana"/>
          <w:color w:val="000000"/>
          <w:sz w:val="22"/>
          <w:szCs w:val="22"/>
        </w:rPr>
      </w:pPr>
    </w:p>
    <w:p w14:paraId="0000008D" w14:textId="77777777" w:rsidR="007C3D43" w:rsidRDefault="008F6A9B">
      <w:pPr>
        <w:pStyle w:val="Heading3"/>
      </w:pPr>
      <w:proofErr w:type="spellStart"/>
      <w:r>
        <w:t>Sat3B</w:t>
      </w:r>
      <w:proofErr w:type="spellEnd"/>
      <w:r>
        <w:t xml:space="preserve"> Playing the Songs of the Next Generation: Exploring Bespoke Adaptive Musical Instrument Design with the Air Dancer*</w:t>
      </w:r>
    </w:p>
    <w:p w14:paraId="0000008E" w14:textId="77777777" w:rsidR="007C3D43" w:rsidRDefault="008F6A9B">
      <w:pPr>
        <w:rPr>
          <w:rFonts w:ascii="Verdana" w:eastAsia="Verdana" w:hAnsi="Verdana" w:cs="Verdana"/>
          <w:b/>
          <w:color w:val="000000"/>
        </w:rPr>
      </w:pPr>
      <w:r>
        <w:rPr>
          <w:rFonts w:ascii="Verdana" w:eastAsia="Verdana" w:hAnsi="Verdana" w:cs="Verdana"/>
        </w:rPr>
        <w:t>Artistic Performance</w:t>
      </w:r>
    </w:p>
    <w:p w14:paraId="0000008F" w14:textId="77777777" w:rsidR="007C3D43" w:rsidRDefault="007C3D43">
      <w:pPr>
        <w:rPr>
          <w:rFonts w:ascii="Verdana" w:eastAsia="Verdana" w:hAnsi="Verdana" w:cs="Verdana"/>
          <w:color w:val="000000"/>
          <w:sz w:val="10"/>
          <w:szCs w:val="10"/>
        </w:rPr>
      </w:pPr>
    </w:p>
    <w:p w14:paraId="00000090" w14:textId="77777777" w:rsidR="007C3D43" w:rsidRDefault="008F6A9B">
      <w:pPr>
        <w:rPr>
          <w:rFonts w:ascii="Verdana" w:eastAsia="Verdana" w:hAnsi="Verdana" w:cs="Verdana"/>
          <w:b/>
        </w:rPr>
      </w:pPr>
      <w:r>
        <w:rPr>
          <w:rFonts w:ascii="Verdana" w:eastAsia="Verdana" w:hAnsi="Verdana" w:cs="Verdana"/>
          <w:b/>
        </w:rPr>
        <w:t>Melinda Smith</w:t>
      </w:r>
    </w:p>
    <w:p w14:paraId="00000091" w14:textId="77777777" w:rsidR="007C3D43" w:rsidRDefault="008F6A9B">
      <w:pPr>
        <w:rPr>
          <w:rFonts w:ascii="Verdana" w:eastAsia="Verdana" w:hAnsi="Verdana" w:cs="Verdana"/>
          <w:b/>
        </w:rPr>
      </w:pPr>
      <w:r>
        <w:rPr>
          <w:rFonts w:ascii="Verdana" w:eastAsia="Verdana" w:hAnsi="Verdana" w:cs="Verdana"/>
          <w:b/>
        </w:rPr>
        <w:t>Anthea Skinner</w:t>
      </w:r>
    </w:p>
    <w:p w14:paraId="00000092" w14:textId="77777777" w:rsidR="007C3D43" w:rsidRDefault="008F6A9B">
      <w:pPr>
        <w:rPr>
          <w:rFonts w:ascii="Verdana" w:eastAsia="Verdana" w:hAnsi="Verdana" w:cs="Verdana"/>
          <w:b/>
        </w:rPr>
      </w:pPr>
      <w:r>
        <w:rPr>
          <w:rFonts w:ascii="Verdana" w:eastAsia="Verdana" w:hAnsi="Verdana" w:cs="Verdana"/>
          <w:b/>
        </w:rPr>
        <w:t xml:space="preserve">Alon </w:t>
      </w:r>
      <w:proofErr w:type="spellStart"/>
      <w:r>
        <w:rPr>
          <w:rFonts w:ascii="Verdana" w:eastAsia="Verdana" w:hAnsi="Verdana" w:cs="Verdana"/>
          <w:b/>
        </w:rPr>
        <w:t>Ils</w:t>
      </w:r>
      <w:r>
        <w:rPr>
          <w:rFonts w:ascii="Verdana" w:eastAsia="Verdana" w:hAnsi="Verdana" w:cs="Verdana"/>
          <w:b/>
        </w:rPr>
        <w:t>ar</w:t>
      </w:r>
      <w:proofErr w:type="spellEnd"/>
    </w:p>
    <w:p w14:paraId="00000093" w14:textId="77777777" w:rsidR="007C3D43" w:rsidRDefault="008F6A9B">
      <w:pPr>
        <w:rPr>
          <w:rFonts w:ascii="Verdana" w:eastAsia="Verdana" w:hAnsi="Verdana" w:cs="Verdana"/>
          <w:b/>
        </w:rPr>
      </w:pPr>
      <w:r>
        <w:rPr>
          <w:rFonts w:ascii="Verdana" w:eastAsia="Verdana" w:hAnsi="Verdana" w:cs="Verdana"/>
          <w:b/>
        </w:rPr>
        <w:t>Libby Price</w:t>
      </w:r>
    </w:p>
    <w:p w14:paraId="00000094" w14:textId="77777777" w:rsidR="007C3D43" w:rsidRDefault="008F6A9B">
      <w:pPr>
        <w:rPr>
          <w:rFonts w:ascii="Verdana" w:eastAsia="Verdana" w:hAnsi="Verdana" w:cs="Verdana"/>
          <w:b/>
        </w:rPr>
      </w:pPr>
      <w:r>
        <w:rPr>
          <w:rFonts w:ascii="Verdana" w:eastAsia="Verdana" w:hAnsi="Verdana" w:cs="Verdana"/>
          <w:b/>
        </w:rPr>
        <w:lastRenderedPageBreak/>
        <w:t>Aaron Corn</w:t>
      </w:r>
    </w:p>
    <w:p w14:paraId="00000095" w14:textId="77777777" w:rsidR="007C3D43" w:rsidRDefault="007C3D43">
      <w:pPr>
        <w:rPr>
          <w:rFonts w:ascii="Verdana" w:eastAsia="Verdana" w:hAnsi="Verdana" w:cs="Verdana"/>
          <w:color w:val="000000"/>
        </w:rPr>
      </w:pPr>
    </w:p>
    <w:p w14:paraId="00000096" w14:textId="77777777" w:rsidR="007C3D43" w:rsidRDefault="008F6A9B">
      <w:pPr>
        <w:rPr>
          <w:rFonts w:ascii="Verdana" w:eastAsia="Verdana" w:hAnsi="Verdana" w:cs="Verdana"/>
        </w:rPr>
      </w:pPr>
      <w:r>
        <w:rPr>
          <w:rFonts w:ascii="Verdana" w:eastAsia="Verdana" w:hAnsi="Verdana" w:cs="Verdana"/>
          <w:color w:val="202124"/>
          <w:highlight w:val="white"/>
        </w:rPr>
        <w:t xml:space="preserve">Melinda Smith is a professional dancer and poet living with cerebral palsy in Australia. This performance presentation outlines a collaboration between Melinda, instrument designer Alon </w:t>
      </w:r>
      <w:proofErr w:type="spellStart"/>
      <w:r>
        <w:rPr>
          <w:rFonts w:ascii="Verdana" w:eastAsia="Verdana" w:hAnsi="Verdana" w:cs="Verdana"/>
          <w:color w:val="202124"/>
          <w:highlight w:val="white"/>
        </w:rPr>
        <w:t>Ilsar</w:t>
      </w:r>
      <w:proofErr w:type="spellEnd"/>
      <w:r>
        <w:rPr>
          <w:rFonts w:ascii="Verdana" w:eastAsia="Verdana" w:hAnsi="Verdana" w:cs="Verdana"/>
          <w:color w:val="202124"/>
          <w:highlight w:val="white"/>
        </w:rPr>
        <w:t xml:space="preserve"> and musicologist Anthea Skinner, creating a musical instrument t</w:t>
      </w:r>
      <w:r>
        <w:rPr>
          <w:rFonts w:ascii="Verdana" w:eastAsia="Verdana" w:hAnsi="Verdana" w:cs="Verdana"/>
          <w:color w:val="202124"/>
          <w:highlight w:val="white"/>
        </w:rPr>
        <w:t xml:space="preserve">hat responds to Melinda’s unique dance moves. The result is the </w:t>
      </w:r>
      <w:proofErr w:type="spellStart"/>
      <w:r>
        <w:rPr>
          <w:rFonts w:ascii="Verdana" w:eastAsia="Verdana" w:hAnsi="Verdana" w:cs="Verdana"/>
          <w:color w:val="202124"/>
          <w:highlight w:val="white"/>
        </w:rPr>
        <w:t>AirDancer</w:t>
      </w:r>
      <w:proofErr w:type="spellEnd"/>
      <w:r>
        <w:rPr>
          <w:rFonts w:ascii="Verdana" w:eastAsia="Verdana" w:hAnsi="Verdana" w:cs="Verdana"/>
          <w:color w:val="202124"/>
          <w:highlight w:val="white"/>
        </w:rPr>
        <w:t>, a wearable musical instrument that responds to three-dimensional movements and can be programmed to respond to the unique abilities and musical needs of the wearer. Although origina</w:t>
      </w:r>
      <w:r>
        <w:rPr>
          <w:rFonts w:ascii="Verdana" w:eastAsia="Verdana" w:hAnsi="Verdana" w:cs="Verdana"/>
          <w:color w:val="202124"/>
          <w:highlight w:val="white"/>
        </w:rPr>
        <w:t xml:space="preserve">lly conceived as simply a musical instrument, Melinda’s experience with Augmentative and Alternative Communication resulted in the team incorporating both words and music into the </w:t>
      </w:r>
      <w:proofErr w:type="spellStart"/>
      <w:r>
        <w:rPr>
          <w:rFonts w:ascii="Verdana" w:eastAsia="Verdana" w:hAnsi="Verdana" w:cs="Verdana"/>
          <w:color w:val="202124"/>
          <w:highlight w:val="white"/>
        </w:rPr>
        <w:t>AirDancer</w:t>
      </w:r>
      <w:proofErr w:type="spellEnd"/>
      <w:r>
        <w:rPr>
          <w:rFonts w:ascii="Verdana" w:eastAsia="Verdana" w:hAnsi="Verdana" w:cs="Verdana"/>
          <w:color w:val="202124"/>
          <w:highlight w:val="white"/>
        </w:rPr>
        <w:t>, allowing her to combine poetry, music and dance practice into a s</w:t>
      </w:r>
      <w:r>
        <w:rPr>
          <w:rFonts w:ascii="Verdana" w:eastAsia="Verdana" w:hAnsi="Verdana" w:cs="Verdana"/>
          <w:color w:val="202124"/>
          <w:highlight w:val="white"/>
        </w:rPr>
        <w:t>ingle artform in ways not previously possible. It begins with a discussion of the collaborative methodologies used to design a bespoke musical instrument, before ending with a video performance of Melinda’s dance poetry ‘Spasms’.</w:t>
      </w:r>
    </w:p>
    <w:p w14:paraId="00000097" w14:textId="77777777" w:rsidR="007C3D43" w:rsidRDefault="007C3D43">
      <w:pPr>
        <w:rPr>
          <w:rFonts w:ascii="Verdana" w:eastAsia="Verdana" w:hAnsi="Verdana" w:cs="Verdana"/>
          <w:color w:val="000000"/>
          <w:sz w:val="22"/>
          <w:szCs w:val="22"/>
        </w:rPr>
      </w:pPr>
    </w:p>
    <w:p w14:paraId="00000098" w14:textId="77777777" w:rsidR="007C3D43" w:rsidRDefault="007C3D43">
      <w:pPr>
        <w:rPr>
          <w:rFonts w:ascii="Verdana" w:eastAsia="Verdana" w:hAnsi="Verdana" w:cs="Verdana"/>
          <w:color w:val="000000"/>
          <w:sz w:val="22"/>
          <w:szCs w:val="22"/>
        </w:rPr>
      </w:pPr>
    </w:p>
    <w:p w14:paraId="00000099" w14:textId="77777777" w:rsidR="007C3D43" w:rsidRDefault="008F6A9B">
      <w:pPr>
        <w:pStyle w:val="Heading3"/>
      </w:pPr>
      <w:proofErr w:type="spellStart"/>
      <w:r>
        <w:t>Sat3C</w:t>
      </w:r>
      <w:proofErr w:type="spellEnd"/>
      <w:r>
        <w:t xml:space="preserve"> #</w:t>
      </w:r>
      <w:proofErr w:type="spellStart"/>
      <w:r>
        <w:t>CripRitual</w:t>
      </w:r>
      <w:proofErr w:type="spellEnd"/>
      <w:r>
        <w:t>: A Rou</w:t>
      </w:r>
      <w:r>
        <w:t>ndtable on a New Disability Art Exhibition and Digital Humanities Resource</w:t>
      </w:r>
    </w:p>
    <w:p w14:paraId="0000009A" w14:textId="77777777" w:rsidR="007C3D43" w:rsidRDefault="008F6A9B">
      <w:pPr>
        <w:rPr>
          <w:rFonts w:ascii="Verdana" w:eastAsia="Verdana" w:hAnsi="Verdana" w:cs="Verdana"/>
          <w:color w:val="000000"/>
        </w:rPr>
      </w:pPr>
      <w:r>
        <w:rPr>
          <w:rFonts w:ascii="Verdana" w:eastAsia="Verdana" w:hAnsi="Verdana" w:cs="Verdana"/>
        </w:rPr>
        <w:t>Organized Alternative</w:t>
      </w:r>
    </w:p>
    <w:p w14:paraId="0000009B" w14:textId="77777777" w:rsidR="007C3D43" w:rsidRDefault="007C3D43">
      <w:pPr>
        <w:rPr>
          <w:rFonts w:ascii="Verdana" w:eastAsia="Verdana" w:hAnsi="Verdana" w:cs="Verdana"/>
          <w:sz w:val="20"/>
          <w:szCs w:val="20"/>
        </w:rPr>
      </w:pPr>
    </w:p>
    <w:p w14:paraId="0000009C" w14:textId="77777777" w:rsidR="007C3D43" w:rsidRDefault="008F6A9B">
      <w:pPr>
        <w:rPr>
          <w:rFonts w:ascii="Verdana" w:eastAsia="Verdana" w:hAnsi="Verdana" w:cs="Verdana"/>
          <w:b/>
        </w:rPr>
      </w:pPr>
      <w:r>
        <w:rPr>
          <w:rFonts w:ascii="Verdana" w:eastAsia="Verdana" w:hAnsi="Verdana" w:cs="Verdana"/>
          <w:b/>
        </w:rPr>
        <w:t xml:space="preserve">Cassandra </w:t>
      </w:r>
      <w:proofErr w:type="spellStart"/>
      <w:r>
        <w:rPr>
          <w:rFonts w:ascii="Verdana" w:eastAsia="Verdana" w:hAnsi="Verdana" w:cs="Verdana"/>
          <w:b/>
        </w:rPr>
        <w:t>Hartblay</w:t>
      </w:r>
      <w:proofErr w:type="spellEnd"/>
    </w:p>
    <w:p w14:paraId="0000009D" w14:textId="77777777" w:rsidR="007C3D43" w:rsidRDefault="008F6A9B">
      <w:pPr>
        <w:rPr>
          <w:rFonts w:ascii="Verdana" w:eastAsia="Verdana" w:hAnsi="Verdana" w:cs="Verdana"/>
          <w:b/>
        </w:rPr>
      </w:pPr>
      <w:r>
        <w:rPr>
          <w:rFonts w:ascii="Verdana" w:eastAsia="Verdana" w:hAnsi="Verdana" w:cs="Verdana"/>
          <w:b/>
        </w:rPr>
        <w:t xml:space="preserve">Aimi </w:t>
      </w:r>
      <w:proofErr w:type="spellStart"/>
      <w:r>
        <w:rPr>
          <w:rFonts w:ascii="Verdana" w:eastAsia="Verdana" w:hAnsi="Verdana" w:cs="Verdana"/>
          <w:b/>
        </w:rPr>
        <w:t>Hamraie</w:t>
      </w:r>
      <w:proofErr w:type="spellEnd"/>
    </w:p>
    <w:p w14:paraId="0000009E" w14:textId="77777777" w:rsidR="007C3D43" w:rsidRDefault="008F6A9B">
      <w:pPr>
        <w:rPr>
          <w:rFonts w:ascii="Verdana" w:eastAsia="Verdana" w:hAnsi="Verdana" w:cs="Verdana"/>
          <w:b/>
        </w:rPr>
      </w:pPr>
      <w:proofErr w:type="spellStart"/>
      <w:r>
        <w:rPr>
          <w:rFonts w:ascii="Verdana" w:eastAsia="Verdana" w:hAnsi="Verdana" w:cs="Verdana"/>
          <w:b/>
        </w:rPr>
        <w:t>Jarah</w:t>
      </w:r>
      <w:proofErr w:type="spellEnd"/>
      <w:r>
        <w:rPr>
          <w:rFonts w:ascii="Verdana" w:eastAsia="Verdana" w:hAnsi="Verdana" w:cs="Verdana"/>
          <w:b/>
        </w:rPr>
        <w:t xml:space="preserve"> Moesch</w:t>
      </w:r>
    </w:p>
    <w:p w14:paraId="0000009F" w14:textId="77777777" w:rsidR="007C3D43" w:rsidRDefault="008F6A9B">
      <w:pPr>
        <w:rPr>
          <w:rFonts w:ascii="Verdana" w:eastAsia="Verdana" w:hAnsi="Verdana" w:cs="Verdana"/>
          <w:b/>
        </w:rPr>
      </w:pPr>
      <w:r>
        <w:rPr>
          <w:rFonts w:ascii="Verdana" w:eastAsia="Verdana" w:hAnsi="Verdana" w:cs="Verdana"/>
          <w:b/>
        </w:rPr>
        <w:t>Sean Lee</w:t>
      </w:r>
    </w:p>
    <w:p w14:paraId="000000A0" w14:textId="77777777" w:rsidR="007C3D43" w:rsidRDefault="007C3D43">
      <w:pPr>
        <w:rPr>
          <w:b/>
        </w:rPr>
      </w:pPr>
    </w:p>
    <w:p w14:paraId="000000A1" w14:textId="77777777" w:rsidR="007C3D43" w:rsidRDefault="007C3D43">
      <w:pPr>
        <w:rPr>
          <w:rFonts w:ascii="Verdana" w:eastAsia="Verdana" w:hAnsi="Verdana" w:cs="Verdana"/>
          <w:color w:val="000000"/>
          <w:sz w:val="10"/>
          <w:szCs w:val="10"/>
        </w:rPr>
      </w:pPr>
    </w:p>
    <w:p w14:paraId="000000A2" w14:textId="77777777" w:rsidR="007C3D43" w:rsidRDefault="008F6A9B">
      <w:pPr>
        <w:rPr>
          <w:rFonts w:ascii="Verdana" w:eastAsia="Verdana" w:hAnsi="Verdana" w:cs="Verdana"/>
        </w:rPr>
      </w:pPr>
      <w:r>
        <w:rPr>
          <w:rFonts w:ascii="Verdana" w:eastAsia="Verdana" w:hAnsi="Verdana" w:cs="Verdana"/>
          <w:color w:val="202124"/>
          <w:highlight w:val="white"/>
        </w:rPr>
        <w:t>Rituals are transformative: they change us and the world around us, whether through incantation or ceremony, private practice or public protest. #</w:t>
      </w:r>
      <w:proofErr w:type="spellStart"/>
      <w:r>
        <w:rPr>
          <w:rFonts w:ascii="Verdana" w:eastAsia="Verdana" w:hAnsi="Verdana" w:cs="Verdana"/>
          <w:color w:val="202124"/>
          <w:highlight w:val="white"/>
        </w:rPr>
        <w:t>CripRitual</w:t>
      </w:r>
      <w:proofErr w:type="spellEnd"/>
      <w:r>
        <w:rPr>
          <w:rFonts w:ascii="Verdana" w:eastAsia="Verdana" w:hAnsi="Verdana" w:cs="Verdana"/>
          <w:color w:val="202124"/>
          <w:highlight w:val="white"/>
        </w:rPr>
        <w:t xml:space="preserve"> is an art exhibition curated by The Critical Design Lab, presented in collaboration with Tangled Ar</w:t>
      </w:r>
      <w:r>
        <w:rPr>
          <w:rFonts w:ascii="Verdana" w:eastAsia="Verdana" w:hAnsi="Verdana" w:cs="Verdana"/>
          <w:color w:val="202124"/>
          <w:highlight w:val="white"/>
        </w:rPr>
        <w:t>t + Disability and the Doris McCarthy Gallery. The exhibition explores the category of ritual as a way to think about care, advocacy, and community in disability culture. In this roundtable featuring three co-curators and a gallery representative, we share</w:t>
      </w:r>
      <w:r>
        <w:rPr>
          <w:rFonts w:ascii="Verdana" w:eastAsia="Verdana" w:hAnsi="Verdana" w:cs="Verdana"/>
          <w:color w:val="202124"/>
          <w:highlight w:val="white"/>
        </w:rPr>
        <w:t xml:space="preserve"> the academic theories that led us to conceptualize the exhibition, present a selection of artworks, discuss access elements of the exhibition, and invite audiences to name their own </w:t>
      </w:r>
      <w:proofErr w:type="spellStart"/>
      <w:r>
        <w:rPr>
          <w:rFonts w:ascii="Verdana" w:eastAsia="Verdana" w:hAnsi="Verdana" w:cs="Verdana"/>
          <w:color w:val="202124"/>
          <w:highlight w:val="white"/>
        </w:rPr>
        <w:t>crip</w:t>
      </w:r>
      <w:proofErr w:type="spellEnd"/>
      <w:r>
        <w:rPr>
          <w:rFonts w:ascii="Verdana" w:eastAsia="Verdana" w:hAnsi="Verdana" w:cs="Verdana"/>
          <w:color w:val="202124"/>
          <w:highlight w:val="white"/>
        </w:rPr>
        <w:t xml:space="preserve"> rituals. #</w:t>
      </w:r>
      <w:proofErr w:type="spellStart"/>
      <w:r>
        <w:rPr>
          <w:rFonts w:ascii="Verdana" w:eastAsia="Verdana" w:hAnsi="Verdana" w:cs="Verdana"/>
          <w:color w:val="202124"/>
          <w:highlight w:val="white"/>
        </w:rPr>
        <w:t>CripRitual</w:t>
      </w:r>
      <w:proofErr w:type="spellEnd"/>
      <w:r>
        <w:rPr>
          <w:rFonts w:ascii="Verdana" w:eastAsia="Verdana" w:hAnsi="Verdana" w:cs="Verdana"/>
          <w:color w:val="202124"/>
          <w:highlight w:val="white"/>
        </w:rPr>
        <w:t xml:space="preserve"> includes artwork in a variety of media, by disa</w:t>
      </w:r>
      <w:r>
        <w:rPr>
          <w:rFonts w:ascii="Verdana" w:eastAsia="Verdana" w:hAnsi="Verdana" w:cs="Verdana"/>
          <w:color w:val="202124"/>
          <w:highlight w:val="white"/>
        </w:rPr>
        <w:t xml:space="preserve">bled, sick, and </w:t>
      </w:r>
      <w:proofErr w:type="spellStart"/>
      <w:r>
        <w:rPr>
          <w:rFonts w:ascii="Verdana" w:eastAsia="Verdana" w:hAnsi="Verdana" w:cs="Verdana"/>
          <w:color w:val="202124"/>
          <w:highlight w:val="white"/>
        </w:rPr>
        <w:t>neurodivergent</w:t>
      </w:r>
      <w:proofErr w:type="spellEnd"/>
      <w:r>
        <w:rPr>
          <w:rFonts w:ascii="Verdana" w:eastAsia="Verdana" w:hAnsi="Verdana" w:cs="Verdana"/>
          <w:color w:val="202124"/>
          <w:highlight w:val="white"/>
        </w:rPr>
        <w:t xml:space="preserve"> artists representing diverse intersectional identities. Contributing to the conference theme of rededicating disability studies, we offer the notion of Crip Ritual to the future of disability studies.</w:t>
      </w:r>
    </w:p>
    <w:p w14:paraId="000000A3" w14:textId="77777777" w:rsidR="007C3D43" w:rsidRDefault="007C3D43">
      <w:pPr>
        <w:rPr>
          <w:rFonts w:ascii="Verdana" w:eastAsia="Verdana" w:hAnsi="Verdana" w:cs="Verdana"/>
          <w:color w:val="000000"/>
        </w:rPr>
      </w:pPr>
    </w:p>
    <w:p w14:paraId="000000A4" w14:textId="77777777" w:rsidR="007C3D43" w:rsidRDefault="007C3D43">
      <w:pPr>
        <w:rPr>
          <w:rFonts w:ascii="Verdana" w:eastAsia="Verdana" w:hAnsi="Verdana" w:cs="Verdana"/>
          <w:sz w:val="22"/>
          <w:szCs w:val="22"/>
        </w:rPr>
      </w:pPr>
    </w:p>
    <w:p w14:paraId="000000A5" w14:textId="77777777" w:rsidR="007C3D43" w:rsidRDefault="008F6A9B">
      <w:pPr>
        <w:pStyle w:val="Heading3"/>
      </w:pPr>
      <w:r>
        <w:t>Sat 3D Representations</w:t>
      </w:r>
      <w:r>
        <w:t>, Literature &amp; Poetics</w:t>
      </w:r>
    </w:p>
    <w:p w14:paraId="000000A6" w14:textId="77777777" w:rsidR="007C3D43" w:rsidRDefault="008F6A9B">
      <w:pPr>
        <w:rPr>
          <w:rFonts w:ascii="Verdana" w:eastAsia="Verdana" w:hAnsi="Verdana" w:cs="Verdana"/>
        </w:rPr>
      </w:pPr>
      <w:r>
        <w:rPr>
          <w:rFonts w:ascii="Verdana" w:eastAsia="Verdana" w:hAnsi="Verdana" w:cs="Verdana"/>
        </w:rPr>
        <w:t>Individual Presentations</w:t>
      </w:r>
    </w:p>
    <w:p w14:paraId="000000A7" w14:textId="77777777" w:rsidR="007C3D43" w:rsidRDefault="007C3D43">
      <w:pPr>
        <w:rPr>
          <w:rFonts w:ascii="Verdana" w:eastAsia="Verdana" w:hAnsi="Verdana" w:cs="Verdana"/>
          <w:color w:val="000000"/>
          <w:sz w:val="10"/>
          <w:szCs w:val="10"/>
        </w:rPr>
      </w:pPr>
    </w:p>
    <w:p w14:paraId="000000A8" w14:textId="77777777" w:rsidR="007C3D43" w:rsidRDefault="008F6A9B">
      <w:r>
        <w:rPr>
          <w:rFonts w:ascii="Verdana" w:eastAsia="Verdana" w:hAnsi="Verdana" w:cs="Verdana"/>
          <w:b/>
          <w:color w:val="000000"/>
        </w:rPr>
        <w:lastRenderedPageBreak/>
        <w:t>Manuel Herrero-</w:t>
      </w:r>
      <w:proofErr w:type="spellStart"/>
      <w:r>
        <w:rPr>
          <w:rFonts w:ascii="Verdana" w:eastAsia="Verdana" w:hAnsi="Verdana" w:cs="Verdana"/>
          <w:b/>
          <w:color w:val="000000"/>
        </w:rPr>
        <w:t>Puertas</w:t>
      </w:r>
      <w:proofErr w:type="spellEnd"/>
      <w:r>
        <w:rPr>
          <w:rFonts w:ascii="Verdana" w:eastAsia="Verdana" w:hAnsi="Verdana" w:cs="Verdana"/>
          <w:b/>
          <w:color w:val="000000"/>
        </w:rPr>
        <w:t>,</w:t>
      </w:r>
      <w:r>
        <w:rPr>
          <w:rFonts w:ascii="Verdana" w:eastAsia="Verdana" w:hAnsi="Verdana" w:cs="Verdana"/>
        </w:rPr>
        <w:t xml:space="preserve"> “They Can See </w:t>
      </w:r>
      <w:proofErr w:type="gramStart"/>
      <w:r>
        <w:rPr>
          <w:rFonts w:ascii="Verdana" w:eastAsia="Verdana" w:hAnsi="Verdana" w:cs="Verdana"/>
        </w:rPr>
        <w:t>For</w:t>
      </w:r>
      <w:proofErr w:type="gramEnd"/>
      <w:r>
        <w:rPr>
          <w:rFonts w:ascii="Verdana" w:eastAsia="Verdana" w:hAnsi="Verdana" w:cs="Verdana"/>
        </w:rPr>
        <w:t xml:space="preserve"> Themselves”: Post-postmodern Constructions of Disability in Mark Z. </w:t>
      </w:r>
      <w:proofErr w:type="spellStart"/>
      <w:r>
        <w:rPr>
          <w:rFonts w:ascii="Verdana" w:eastAsia="Verdana" w:hAnsi="Verdana" w:cs="Verdana"/>
        </w:rPr>
        <w:t>Danielewski’s</w:t>
      </w:r>
      <w:proofErr w:type="spellEnd"/>
      <w:r>
        <w:rPr>
          <w:rFonts w:ascii="Verdana" w:eastAsia="Verdana" w:hAnsi="Verdana" w:cs="Verdana"/>
        </w:rPr>
        <w:t xml:space="preserve"> House of Leaves*</w:t>
      </w:r>
    </w:p>
    <w:p w14:paraId="000000A9" w14:textId="77777777" w:rsidR="007C3D43" w:rsidRDefault="008F6A9B">
      <w:r>
        <w:rPr>
          <w:rFonts w:ascii="Verdana" w:eastAsia="Verdana" w:hAnsi="Verdana" w:cs="Verdana"/>
          <w:b/>
          <w:color w:val="000000"/>
        </w:rPr>
        <w:t>Yvonne Medina,</w:t>
      </w:r>
      <w:r>
        <w:rPr>
          <w:rFonts w:ascii="Verdana" w:eastAsia="Verdana" w:hAnsi="Verdana" w:cs="Verdana"/>
        </w:rPr>
        <w:t xml:space="preserve"> No Child is an Island: Ability Privileging and Crip Poetics in </w:t>
      </w:r>
      <w:proofErr w:type="spellStart"/>
      <w:r>
        <w:rPr>
          <w:rFonts w:ascii="Verdana" w:eastAsia="Verdana" w:hAnsi="Verdana" w:cs="Verdana"/>
        </w:rPr>
        <w:t>Robinsonades</w:t>
      </w:r>
      <w:proofErr w:type="spellEnd"/>
      <w:r>
        <w:rPr>
          <w:rFonts w:ascii="Verdana" w:eastAsia="Verdana" w:hAnsi="Verdana" w:cs="Verdana"/>
        </w:rPr>
        <w:t xml:space="preserve"> for Children</w:t>
      </w:r>
    </w:p>
    <w:p w14:paraId="000000AA" w14:textId="77777777" w:rsidR="007C3D43" w:rsidRDefault="008F6A9B">
      <w:r>
        <w:rPr>
          <w:rFonts w:ascii="Verdana" w:eastAsia="Verdana" w:hAnsi="Verdana" w:cs="Verdana"/>
          <w:b/>
          <w:color w:val="000000"/>
        </w:rPr>
        <w:t xml:space="preserve">Jessica Stokes, </w:t>
      </w:r>
      <w:r>
        <w:rPr>
          <w:rFonts w:ascii="Verdana" w:eastAsia="Verdana" w:hAnsi="Verdana" w:cs="Verdana"/>
        </w:rPr>
        <w:t xml:space="preserve">Experimenting Subjects: </w:t>
      </w:r>
      <w:proofErr w:type="gramStart"/>
      <w:r>
        <w:rPr>
          <w:rFonts w:ascii="Verdana" w:eastAsia="Verdana" w:hAnsi="Verdana" w:cs="Verdana"/>
        </w:rPr>
        <w:t>the</w:t>
      </w:r>
      <w:proofErr w:type="gramEnd"/>
      <w:r>
        <w:rPr>
          <w:rFonts w:ascii="Verdana" w:eastAsia="Verdana" w:hAnsi="Verdana" w:cs="Verdana"/>
        </w:rPr>
        <w:t xml:space="preserve"> Specificity of Subjectivity in </w:t>
      </w:r>
      <w:proofErr w:type="spellStart"/>
      <w:r>
        <w:rPr>
          <w:rFonts w:ascii="Verdana" w:eastAsia="Verdana" w:hAnsi="Verdana" w:cs="Verdana"/>
        </w:rPr>
        <w:t>Ecopoetics</w:t>
      </w:r>
      <w:proofErr w:type="spellEnd"/>
    </w:p>
    <w:p w14:paraId="000000AB" w14:textId="77777777" w:rsidR="007C3D43" w:rsidRDefault="007C3D43">
      <w:pPr>
        <w:rPr>
          <w:rFonts w:ascii="Verdana" w:eastAsia="Verdana" w:hAnsi="Verdana" w:cs="Verdana"/>
          <w:b/>
          <w:color w:val="000000"/>
        </w:rPr>
      </w:pPr>
    </w:p>
    <w:p w14:paraId="000000AC" w14:textId="77777777" w:rsidR="007C3D43" w:rsidRDefault="007C3D43">
      <w:pPr>
        <w:rPr>
          <w:rFonts w:ascii="Verdana" w:eastAsia="Verdana" w:hAnsi="Verdana" w:cs="Verdana"/>
          <w:sz w:val="22"/>
          <w:szCs w:val="22"/>
        </w:rPr>
      </w:pPr>
    </w:p>
    <w:p w14:paraId="000000AD" w14:textId="77777777" w:rsidR="007C3D43" w:rsidRDefault="008F6A9B">
      <w:pPr>
        <w:pStyle w:val="Heading3"/>
      </w:pPr>
      <w:proofErr w:type="spellStart"/>
      <w:r>
        <w:t>Sat3E</w:t>
      </w:r>
      <w:proofErr w:type="spellEnd"/>
      <w:r>
        <w:t xml:space="preserve"> Advocacy and Sociopolitical Participation </w:t>
      </w:r>
      <w:proofErr w:type="gramStart"/>
      <w:r>
        <w:t>For</w:t>
      </w:r>
      <w:proofErr w:type="gramEnd"/>
      <w:r>
        <w:t xml:space="preserve"> and BY Disabled Bodyminds</w:t>
      </w:r>
    </w:p>
    <w:p w14:paraId="000000AE" w14:textId="77777777" w:rsidR="007C3D43" w:rsidRDefault="008F6A9B">
      <w:pPr>
        <w:rPr>
          <w:rFonts w:ascii="Verdana" w:eastAsia="Verdana" w:hAnsi="Verdana" w:cs="Verdana"/>
        </w:rPr>
      </w:pPr>
      <w:r>
        <w:rPr>
          <w:rFonts w:ascii="Verdana" w:eastAsia="Verdana" w:hAnsi="Verdana" w:cs="Verdana"/>
        </w:rPr>
        <w:t>Individual Presentations</w:t>
      </w:r>
    </w:p>
    <w:p w14:paraId="000000AF" w14:textId="77777777" w:rsidR="007C3D43" w:rsidRDefault="007C3D43">
      <w:pPr>
        <w:rPr>
          <w:rFonts w:ascii="Verdana" w:eastAsia="Verdana" w:hAnsi="Verdana" w:cs="Verdana"/>
        </w:rPr>
      </w:pPr>
    </w:p>
    <w:p w14:paraId="000000B0" w14:textId="77777777" w:rsidR="007C3D43" w:rsidRDefault="008F6A9B">
      <w:r>
        <w:rPr>
          <w:rFonts w:ascii="Verdana" w:eastAsia="Verdana" w:hAnsi="Verdana" w:cs="Verdana"/>
          <w:b/>
        </w:rPr>
        <w:t>Joel Snyder and Chris Snyder,</w:t>
      </w:r>
      <w:r>
        <w:rPr>
          <w:rFonts w:ascii="Verdana" w:eastAsia="Verdana" w:hAnsi="Verdana" w:cs="Verdana"/>
        </w:rPr>
        <w:t xml:space="preserve"> Audio Description: For AND BY People Who Are Blind</w:t>
      </w:r>
    </w:p>
    <w:p w14:paraId="000000B1" w14:textId="77777777" w:rsidR="007C3D43" w:rsidRDefault="008F6A9B">
      <w:r>
        <w:rPr>
          <w:rFonts w:ascii="Verdana" w:eastAsia="Verdana" w:hAnsi="Verdana" w:cs="Verdana"/>
          <w:b/>
        </w:rPr>
        <w:t xml:space="preserve">Raphael </w:t>
      </w:r>
      <w:proofErr w:type="spellStart"/>
      <w:r>
        <w:rPr>
          <w:rFonts w:ascii="Verdana" w:eastAsia="Verdana" w:hAnsi="Verdana" w:cs="Verdana"/>
          <w:b/>
        </w:rPr>
        <w:t>Raphael</w:t>
      </w:r>
      <w:proofErr w:type="spellEnd"/>
      <w:r>
        <w:rPr>
          <w:rFonts w:ascii="Verdana" w:eastAsia="Verdana" w:hAnsi="Verdana" w:cs="Verdana"/>
          <w:b/>
        </w:rPr>
        <w:t>,</w:t>
      </w:r>
      <w:r>
        <w:rPr>
          <w:rFonts w:ascii="Verdana" w:eastAsia="Verdana" w:hAnsi="Verdana" w:cs="Verdana"/>
        </w:rPr>
        <w:t xml:space="preserve"> CDS Oral History Project on Disability Rights and Advocacy*</w:t>
      </w:r>
    </w:p>
    <w:p w14:paraId="000000B2" w14:textId="77777777" w:rsidR="007C3D43" w:rsidRDefault="008F6A9B">
      <w:r>
        <w:rPr>
          <w:rFonts w:ascii="Verdana" w:eastAsia="Verdana" w:hAnsi="Verdana" w:cs="Verdana"/>
          <w:b/>
        </w:rPr>
        <w:t>Angela Stanger,</w:t>
      </w:r>
      <w:r>
        <w:rPr>
          <w:rFonts w:ascii="Verdana" w:eastAsia="Verdana" w:hAnsi="Verdana" w:cs="Verdana"/>
        </w:rPr>
        <w:t xml:space="preserve"> Sociopolitical Participation in Online Contexts Among Di</w:t>
      </w:r>
      <w:r>
        <w:rPr>
          <w:rFonts w:ascii="Verdana" w:eastAsia="Verdana" w:hAnsi="Verdana" w:cs="Verdana"/>
        </w:rPr>
        <w:t>sabled Individuals*</w:t>
      </w:r>
    </w:p>
    <w:p w14:paraId="000000B3" w14:textId="77777777" w:rsidR="007C3D43" w:rsidRDefault="007C3D43"/>
    <w:p w14:paraId="000000B4" w14:textId="77777777" w:rsidR="007C3D43" w:rsidRDefault="007C3D43">
      <w:pPr>
        <w:rPr>
          <w:rFonts w:ascii="Verdana" w:eastAsia="Verdana" w:hAnsi="Verdana" w:cs="Verdana"/>
          <w:sz w:val="22"/>
          <w:szCs w:val="22"/>
        </w:rPr>
      </w:pPr>
    </w:p>
    <w:p w14:paraId="000000B5" w14:textId="77777777" w:rsidR="007C3D43" w:rsidRDefault="008F6A9B">
      <w:pPr>
        <w:pStyle w:val="Heading2"/>
      </w:pPr>
      <w:r>
        <w:t>3:30-4:00 PM PDT</w:t>
      </w:r>
    </w:p>
    <w:p w14:paraId="000000B6" w14:textId="77777777" w:rsidR="007C3D43" w:rsidRDefault="008F6A9B">
      <w:pPr>
        <w:pStyle w:val="Heading3"/>
        <w:pBdr>
          <w:top w:val="nil"/>
          <w:left w:val="nil"/>
          <w:bottom w:val="nil"/>
          <w:right w:val="nil"/>
          <w:between w:val="nil"/>
        </w:pBdr>
        <w:rPr>
          <w:rFonts w:eastAsia="Verdana" w:cs="Verdana"/>
          <w:highlight w:val="white"/>
        </w:rPr>
      </w:pPr>
      <w:r>
        <w:rPr>
          <w:rFonts w:eastAsia="Verdana" w:cs="Verdana"/>
          <w:highlight w:val="white"/>
        </w:rPr>
        <w:t>Hallway</w:t>
      </w:r>
    </w:p>
    <w:p w14:paraId="000000B7" w14:textId="77777777" w:rsidR="007C3D43" w:rsidRDefault="007C3D43"/>
    <w:p w14:paraId="000000B8" w14:textId="77777777" w:rsidR="007C3D43" w:rsidRDefault="007C3D43"/>
    <w:p w14:paraId="000000B9" w14:textId="77777777" w:rsidR="007C3D43" w:rsidRDefault="008F6A9B">
      <w:pPr>
        <w:pStyle w:val="Heading2"/>
      </w:pPr>
      <w:r>
        <w:t>4:00-5:00 PM PDT</w:t>
      </w:r>
    </w:p>
    <w:p w14:paraId="000000BA" w14:textId="77777777" w:rsidR="007C3D43" w:rsidRDefault="007C3D43">
      <w:pPr>
        <w:rPr>
          <w:rFonts w:ascii="Verdana" w:eastAsia="Verdana" w:hAnsi="Verdana" w:cs="Verdana"/>
        </w:rPr>
      </w:pPr>
    </w:p>
    <w:p w14:paraId="000000BB" w14:textId="77777777" w:rsidR="007C3D43" w:rsidRDefault="008F6A9B">
      <w:pPr>
        <w:pStyle w:val="Heading3"/>
      </w:pPr>
      <w:proofErr w:type="spellStart"/>
      <w:r>
        <w:t>Sat4A</w:t>
      </w:r>
      <w:proofErr w:type="spellEnd"/>
      <w:r>
        <w:t xml:space="preserve"> The Heart of Disability Community: How to Strengthen Disability Social identity</w:t>
      </w:r>
    </w:p>
    <w:p w14:paraId="000000BC" w14:textId="77777777" w:rsidR="007C3D43" w:rsidRDefault="008F6A9B">
      <w:pPr>
        <w:rPr>
          <w:rFonts w:ascii="Verdana" w:eastAsia="Verdana" w:hAnsi="Verdana" w:cs="Verdana"/>
        </w:rPr>
      </w:pPr>
      <w:r>
        <w:rPr>
          <w:rFonts w:ascii="Verdana" w:eastAsia="Verdana" w:hAnsi="Verdana" w:cs="Verdana"/>
        </w:rPr>
        <w:t xml:space="preserve">Organized Discussion Panel </w:t>
      </w:r>
    </w:p>
    <w:p w14:paraId="000000BD" w14:textId="77777777" w:rsidR="007C3D43" w:rsidRDefault="007C3D43">
      <w:pPr>
        <w:rPr>
          <w:rFonts w:ascii="Verdana" w:eastAsia="Verdana" w:hAnsi="Verdana" w:cs="Verdana"/>
          <w:color w:val="000000"/>
          <w:sz w:val="10"/>
          <w:szCs w:val="10"/>
        </w:rPr>
      </w:pPr>
    </w:p>
    <w:p w14:paraId="000000BE" w14:textId="77777777" w:rsidR="007C3D43" w:rsidRDefault="008F6A9B">
      <w:pPr>
        <w:rPr>
          <w:rFonts w:ascii="Verdana" w:eastAsia="Verdana" w:hAnsi="Verdana" w:cs="Verdana"/>
          <w:b/>
          <w:color w:val="000000"/>
        </w:rPr>
      </w:pPr>
      <w:r>
        <w:rPr>
          <w:rFonts w:ascii="Verdana" w:eastAsia="Verdana" w:hAnsi="Verdana" w:cs="Verdana"/>
          <w:b/>
          <w:color w:val="000000"/>
        </w:rPr>
        <w:t xml:space="preserve">Thomas </w:t>
      </w:r>
      <w:proofErr w:type="spellStart"/>
      <w:r>
        <w:rPr>
          <w:rFonts w:ascii="Verdana" w:eastAsia="Verdana" w:hAnsi="Verdana" w:cs="Verdana"/>
          <w:b/>
          <w:color w:val="000000"/>
        </w:rPr>
        <w:t>Dirth</w:t>
      </w:r>
      <w:proofErr w:type="spellEnd"/>
    </w:p>
    <w:p w14:paraId="000000BF" w14:textId="77777777" w:rsidR="007C3D43" w:rsidRDefault="008F6A9B">
      <w:pPr>
        <w:rPr>
          <w:b/>
        </w:rPr>
      </w:pPr>
      <w:r>
        <w:rPr>
          <w:rFonts w:ascii="Verdana" w:eastAsia="Verdana" w:hAnsi="Verdana" w:cs="Verdana"/>
          <w:b/>
          <w:color w:val="000000"/>
        </w:rPr>
        <w:t xml:space="preserve">Michelle </w:t>
      </w:r>
      <w:proofErr w:type="spellStart"/>
      <w:r>
        <w:rPr>
          <w:rFonts w:ascii="Verdana" w:eastAsia="Verdana" w:hAnsi="Verdana" w:cs="Verdana"/>
          <w:b/>
          <w:color w:val="000000"/>
        </w:rPr>
        <w:t>Nario</w:t>
      </w:r>
      <w:proofErr w:type="spellEnd"/>
      <w:r>
        <w:rPr>
          <w:rFonts w:ascii="Verdana" w:eastAsia="Verdana" w:hAnsi="Verdana" w:cs="Verdana"/>
          <w:b/>
          <w:color w:val="000000"/>
        </w:rPr>
        <w:t>-Redmond</w:t>
      </w:r>
    </w:p>
    <w:p w14:paraId="000000C0" w14:textId="77777777" w:rsidR="007C3D43" w:rsidRDefault="007C3D43">
      <w:pPr>
        <w:rPr>
          <w:rFonts w:ascii="Verdana" w:eastAsia="Verdana" w:hAnsi="Verdana" w:cs="Verdana"/>
          <w:sz w:val="22"/>
          <w:szCs w:val="22"/>
        </w:rPr>
      </w:pPr>
    </w:p>
    <w:p w14:paraId="000000C1" w14:textId="77777777" w:rsidR="007C3D43" w:rsidRDefault="008F6A9B">
      <w:pPr>
        <w:rPr>
          <w:rFonts w:ascii="Verdana" w:eastAsia="Verdana" w:hAnsi="Verdana" w:cs="Verdana"/>
        </w:rPr>
      </w:pPr>
      <w:r>
        <w:rPr>
          <w:rFonts w:ascii="Verdana" w:eastAsia="Verdana" w:hAnsi="Verdana" w:cs="Verdana"/>
          <w:color w:val="202124"/>
          <w:highlight w:val="white"/>
        </w:rPr>
        <w:t>Disability social identity research illustrates how people can leverage social identity to secure social support, agitate for social change, and buffer impacts from social stigma. In this interactive discussion we will review factors that promote and inhib</w:t>
      </w:r>
      <w:r>
        <w:rPr>
          <w:rFonts w:ascii="Verdana" w:eastAsia="Verdana" w:hAnsi="Verdana" w:cs="Verdana"/>
          <w:color w:val="202124"/>
          <w:highlight w:val="white"/>
        </w:rPr>
        <w:t>it disability social identification and the social psychological consequences of disability social identification. Participants will discuss the consequences and diverse experiences with disability social identification and work to generate strategies—pers</w:t>
      </w:r>
      <w:r>
        <w:rPr>
          <w:rFonts w:ascii="Verdana" w:eastAsia="Verdana" w:hAnsi="Verdana" w:cs="Verdana"/>
          <w:color w:val="202124"/>
          <w:highlight w:val="white"/>
        </w:rPr>
        <w:t xml:space="preserve">onal and political—to foster disability social identity. </w:t>
      </w:r>
    </w:p>
    <w:p w14:paraId="000000C2" w14:textId="77777777" w:rsidR="007C3D43" w:rsidRDefault="007C3D43">
      <w:pPr>
        <w:rPr>
          <w:rFonts w:ascii="Verdana" w:eastAsia="Verdana" w:hAnsi="Verdana" w:cs="Verdana"/>
          <w:sz w:val="22"/>
          <w:szCs w:val="22"/>
        </w:rPr>
      </w:pPr>
    </w:p>
    <w:p w14:paraId="000000C3" w14:textId="77777777" w:rsidR="007C3D43" w:rsidRDefault="007C3D43">
      <w:pPr>
        <w:rPr>
          <w:rFonts w:ascii="Verdana" w:eastAsia="Verdana" w:hAnsi="Verdana" w:cs="Verdana"/>
          <w:sz w:val="22"/>
          <w:szCs w:val="22"/>
        </w:rPr>
      </w:pPr>
    </w:p>
    <w:p w14:paraId="000000C4" w14:textId="77777777" w:rsidR="007C3D43" w:rsidRDefault="008F6A9B">
      <w:pPr>
        <w:pStyle w:val="Heading3"/>
      </w:pPr>
      <w:proofErr w:type="spellStart"/>
      <w:r>
        <w:t>Sat4B</w:t>
      </w:r>
      <w:proofErr w:type="spellEnd"/>
      <w:r>
        <w:t xml:space="preserve"> Disability Disclosure &amp; Refusal</w:t>
      </w:r>
    </w:p>
    <w:p w14:paraId="000000C5" w14:textId="77777777" w:rsidR="007C3D43" w:rsidRDefault="008F6A9B">
      <w:pPr>
        <w:rPr>
          <w:rFonts w:ascii="Verdana" w:eastAsia="Verdana" w:hAnsi="Verdana" w:cs="Verdana"/>
        </w:rPr>
      </w:pPr>
      <w:r>
        <w:rPr>
          <w:rFonts w:ascii="Verdana" w:eastAsia="Verdana" w:hAnsi="Verdana" w:cs="Verdana"/>
        </w:rPr>
        <w:t>Individual Presentations</w:t>
      </w:r>
    </w:p>
    <w:p w14:paraId="000000C6" w14:textId="77777777" w:rsidR="007C3D43" w:rsidRDefault="007C3D43">
      <w:pPr>
        <w:rPr>
          <w:rFonts w:ascii="Verdana" w:eastAsia="Verdana" w:hAnsi="Verdana" w:cs="Verdana"/>
          <w:color w:val="000000"/>
          <w:sz w:val="20"/>
          <w:szCs w:val="20"/>
        </w:rPr>
      </w:pPr>
    </w:p>
    <w:p w14:paraId="000000C7" w14:textId="77777777" w:rsidR="007C3D43" w:rsidRDefault="008F6A9B">
      <w:pPr>
        <w:rPr>
          <w:rFonts w:ascii="Verdana" w:eastAsia="Verdana" w:hAnsi="Verdana" w:cs="Verdana"/>
        </w:rPr>
      </w:pPr>
      <w:r>
        <w:rPr>
          <w:rFonts w:ascii="Verdana" w:eastAsia="Verdana" w:hAnsi="Verdana" w:cs="Verdana"/>
          <w:b/>
          <w:color w:val="000000"/>
        </w:rPr>
        <w:t>Alice Wexler and Shivani Bhalla,</w:t>
      </w:r>
      <w:r>
        <w:rPr>
          <w:rFonts w:ascii="Verdana" w:eastAsia="Verdana" w:hAnsi="Verdana" w:cs="Verdana"/>
          <w:color w:val="000000"/>
        </w:rPr>
        <w:t xml:space="preserve"> The Risks and Benefits of Disclosure in Academia*</w:t>
      </w:r>
    </w:p>
    <w:p w14:paraId="000000C8" w14:textId="77777777" w:rsidR="007C3D43" w:rsidRDefault="007C3D43">
      <w:pPr>
        <w:rPr>
          <w:rFonts w:ascii="Verdana" w:eastAsia="Verdana" w:hAnsi="Verdana" w:cs="Verdana"/>
          <w:color w:val="000000"/>
        </w:rPr>
      </w:pPr>
    </w:p>
    <w:p w14:paraId="000000C9" w14:textId="77777777" w:rsidR="007C3D43" w:rsidRDefault="008F6A9B">
      <w:pPr>
        <w:rPr>
          <w:rFonts w:ascii="Verdana" w:eastAsia="Verdana" w:hAnsi="Verdana" w:cs="Verdana"/>
        </w:rPr>
      </w:pPr>
      <w:r>
        <w:rPr>
          <w:rFonts w:ascii="Verdana" w:eastAsia="Verdana" w:hAnsi="Verdana" w:cs="Verdana"/>
          <w:b/>
        </w:rPr>
        <w:t>Brianna Dickens,</w:t>
      </w:r>
      <w:r>
        <w:rPr>
          <w:rFonts w:ascii="Verdana" w:eastAsia="Verdana" w:hAnsi="Verdana" w:cs="Verdana"/>
        </w:rPr>
        <w:t xml:space="preserve"> </w:t>
      </w:r>
      <w:r>
        <w:rPr>
          <w:rFonts w:ascii="Verdana" w:eastAsia="Verdana" w:hAnsi="Verdana" w:cs="Verdana"/>
          <w:color w:val="000000"/>
        </w:rPr>
        <w:t>Accommodations, But Not for You: Reflections of a Disabled Accommodations Coordinator</w:t>
      </w:r>
    </w:p>
    <w:p w14:paraId="000000CA" w14:textId="77777777" w:rsidR="007C3D43" w:rsidRDefault="007C3D43">
      <w:pPr>
        <w:rPr>
          <w:rFonts w:ascii="Verdana" w:eastAsia="Verdana" w:hAnsi="Verdana" w:cs="Verdana"/>
          <w:sz w:val="22"/>
          <w:szCs w:val="22"/>
        </w:rPr>
      </w:pPr>
    </w:p>
    <w:p w14:paraId="000000CB" w14:textId="77777777" w:rsidR="007C3D43" w:rsidRDefault="007C3D43">
      <w:pPr>
        <w:rPr>
          <w:rFonts w:ascii="Verdana" w:eastAsia="Verdana" w:hAnsi="Verdana" w:cs="Verdana"/>
          <w:sz w:val="22"/>
          <w:szCs w:val="22"/>
        </w:rPr>
      </w:pPr>
    </w:p>
    <w:p w14:paraId="000000CC" w14:textId="77777777" w:rsidR="007C3D43" w:rsidRDefault="008F6A9B">
      <w:pPr>
        <w:pStyle w:val="Heading3"/>
      </w:pPr>
      <w:proofErr w:type="spellStart"/>
      <w:r>
        <w:t>Sat4C</w:t>
      </w:r>
      <w:proofErr w:type="spellEnd"/>
      <w:r>
        <w:t xml:space="preserve"> Understanding Vulnerability with Disability Studies </w:t>
      </w:r>
    </w:p>
    <w:p w14:paraId="000000CD" w14:textId="77777777" w:rsidR="007C3D43" w:rsidRDefault="008F6A9B">
      <w:pPr>
        <w:rPr>
          <w:rFonts w:ascii="Verdana" w:eastAsia="Verdana" w:hAnsi="Verdana" w:cs="Verdana"/>
        </w:rPr>
      </w:pPr>
      <w:r>
        <w:rPr>
          <w:rFonts w:ascii="Verdana" w:eastAsia="Verdana" w:hAnsi="Verdana" w:cs="Verdana"/>
        </w:rPr>
        <w:t>Individual Presentations</w:t>
      </w:r>
    </w:p>
    <w:p w14:paraId="000000CE" w14:textId="77777777" w:rsidR="007C3D43" w:rsidRDefault="007C3D43">
      <w:pPr>
        <w:rPr>
          <w:rFonts w:ascii="Verdana" w:eastAsia="Verdana" w:hAnsi="Verdana" w:cs="Verdana"/>
          <w:color w:val="000000"/>
        </w:rPr>
      </w:pPr>
    </w:p>
    <w:p w14:paraId="000000CF" w14:textId="77777777" w:rsidR="007C3D43" w:rsidRDefault="008F6A9B">
      <w:pPr>
        <w:rPr>
          <w:rFonts w:ascii="Verdana" w:eastAsia="Verdana" w:hAnsi="Verdana" w:cs="Verdana"/>
        </w:rPr>
      </w:pPr>
      <w:r>
        <w:rPr>
          <w:rFonts w:ascii="Verdana" w:eastAsia="Verdana" w:hAnsi="Verdana" w:cs="Verdana"/>
          <w:b/>
        </w:rPr>
        <w:t>Laurie Kahn and Angela Ingram,</w:t>
      </w:r>
      <w:r>
        <w:rPr>
          <w:rFonts w:ascii="Verdana" w:eastAsia="Verdana" w:hAnsi="Verdana" w:cs="Verdana"/>
        </w:rPr>
        <w:t xml:space="preserve"> Perched on a Tree: </w:t>
      </w:r>
      <w:proofErr w:type="gramStart"/>
      <w:r>
        <w:rPr>
          <w:rFonts w:ascii="Verdana" w:eastAsia="Verdana" w:hAnsi="Verdana" w:cs="Verdana"/>
        </w:rPr>
        <w:t>An</w:t>
      </w:r>
      <w:proofErr w:type="gramEnd"/>
      <w:r>
        <w:rPr>
          <w:rFonts w:ascii="Verdana" w:eastAsia="Verdana" w:hAnsi="Verdana" w:cs="Verdana"/>
        </w:rPr>
        <w:t xml:space="preserve"> </w:t>
      </w:r>
      <w:proofErr w:type="spellStart"/>
      <w:r>
        <w:rPr>
          <w:rFonts w:ascii="Verdana" w:eastAsia="Verdana" w:hAnsi="Verdana" w:cs="Verdana"/>
        </w:rPr>
        <w:t>Cripistemology</w:t>
      </w:r>
      <w:proofErr w:type="spellEnd"/>
      <w:r>
        <w:rPr>
          <w:rFonts w:ascii="Verdana" w:eastAsia="Verdana" w:hAnsi="Verdana" w:cs="Verdana"/>
        </w:rPr>
        <w:t xml:space="preserve"> Analysis of Bullying and Harassment of LGBTQ Youth with Disabilities </w:t>
      </w:r>
    </w:p>
    <w:p w14:paraId="000000D0" w14:textId="77777777" w:rsidR="007C3D43" w:rsidRDefault="008F6A9B">
      <w:pPr>
        <w:rPr>
          <w:rFonts w:ascii="Verdana" w:eastAsia="Verdana" w:hAnsi="Verdana" w:cs="Verdana"/>
        </w:rPr>
      </w:pPr>
      <w:r>
        <w:rPr>
          <w:rFonts w:ascii="Verdana" w:eastAsia="Verdana" w:hAnsi="Verdana" w:cs="Verdana"/>
          <w:b/>
        </w:rPr>
        <w:t>Jessica Bacon,</w:t>
      </w:r>
      <w:r>
        <w:rPr>
          <w:rFonts w:ascii="Verdana" w:eastAsia="Verdana" w:hAnsi="Verdana" w:cs="Verdana"/>
        </w:rPr>
        <w:t xml:space="preserve"> A Disability Studies Analysis of Addiction Recovery Programs and Paradigms</w:t>
      </w:r>
    </w:p>
    <w:p w14:paraId="000000D1" w14:textId="77777777" w:rsidR="007C3D43" w:rsidRDefault="007C3D43">
      <w:pPr>
        <w:rPr>
          <w:rFonts w:ascii="Verdana" w:eastAsia="Verdana" w:hAnsi="Verdana" w:cs="Verdana"/>
          <w:sz w:val="22"/>
          <w:szCs w:val="22"/>
        </w:rPr>
      </w:pPr>
    </w:p>
    <w:p w14:paraId="000000D2" w14:textId="77777777" w:rsidR="007C3D43" w:rsidRDefault="007C3D43">
      <w:pPr>
        <w:rPr>
          <w:rFonts w:ascii="Verdana" w:eastAsia="Verdana" w:hAnsi="Verdana" w:cs="Verdana"/>
          <w:sz w:val="22"/>
          <w:szCs w:val="22"/>
        </w:rPr>
      </w:pPr>
    </w:p>
    <w:p w14:paraId="000000D3" w14:textId="77777777" w:rsidR="007C3D43" w:rsidRDefault="008F6A9B">
      <w:pPr>
        <w:pStyle w:val="Heading3"/>
      </w:pPr>
      <w:proofErr w:type="spellStart"/>
      <w:r>
        <w:t>Sat4D</w:t>
      </w:r>
      <w:proofErr w:type="spellEnd"/>
      <w:r>
        <w:t xml:space="preserve"> Mad &amp; Crip In College</w:t>
      </w:r>
    </w:p>
    <w:p w14:paraId="000000D4" w14:textId="77777777" w:rsidR="007C3D43" w:rsidRDefault="008F6A9B">
      <w:pPr>
        <w:rPr>
          <w:rFonts w:ascii="Verdana" w:eastAsia="Verdana" w:hAnsi="Verdana" w:cs="Verdana"/>
        </w:rPr>
      </w:pPr>
      <w:r>
        <w:rPr>
          <w:rFonts w:ascii="Verdana" w:eastAsia="Verdana" w:hAnsi="Verdana" w:cs="Verdana"/>
        </w:rPr>
        <w:t>Individual Presentations</w:t>
      </w:r>
    </w:p>
    <w:p w14:paraId="000000D5" w14:textId="77777777" w:rsidR="007C3D43" w:rsidRDefault="007C3D43">
      <w:pPr>
        <w:rPr>
          <w:rFonts w:ascii="Verdana" w:eastAsia="Verdana" w:hAnsi="Verdana" w:cs="Verdana"/>
        </w:rPr>
      </w:pPr>
    </w:p>
    <w:p w14:paraId="000000D6" w14:textId="77777777" w:rsidR="007C3D43" w:rsidRDefault="008F6A9B">
      <w:r>
        <w:rPr>
          <w:rFonts w:ascii="Verdana" w:eastAsia="Verdana" w:hAnsi="Verdana" w:cs="Verdana"/>
          <w:b/>
          <w:color w:val="000000"/>
        </w:rPr>
        <w:t>Ka</w:t>
      </w:r>
      <w:r>
        <w:rPr>
          <w:rFonts w:ascii="Verdana" w:eastAsia="Verdana" w:hAnsi="Verdana" w:cs="Verdana"/>
          <w:b/>
          <w:color w:val="000000"/>
        </w:rPr>
        <w:t xml:space="preserve">tie </w:t>
      </w:r>
      <w:proofErr w:type="spellStart"/>
      <w:r>
        <w:rPr>
          <w:rFonts w:ascii="Verdana" w:eastAsia="Verdana" w:hAnsi="Verdana" w:cs="Verdana"/>
          <w:b/>
          <w:color w:val="000000"/>
        </w:rPr>
        <w:t>Rocquemore</w:t>
      </w:r>
      <w:proofErr w:type="spellEnd"/>
      <w:r>
        <w:rPr>
          <w:rFonts w:ascii="Verdana" w:eastAsia="Verdana" w:hAnsi="Verdana" w:cs="Verdana"/>
          <w:b/>
          <w:color w:val="000000"/>
        </w:rPr>
        <w:t xml:space="preserve"> and Jersey </w:t>
      </w:r>
      <w:proofErr w:type="spellStart"/>
      <w:r>
        <w:rPr>
          <w:rFonts w:ascii="Verdana" w:eastAsia="Verdana" w:hAnsi="Verdana" w:cs="Verdana"/>
          <w:b/>
          <w:color w:val="000000"/>
        </w:rPr>
        <w:t>Co</w:t>
      </w:r>
      <w:r>
        <w:rPr>
          <w:rFonts w:ascii="Verdana" w:eastAsia="Verdana" w:hAnsi="Verdana" w:cs="Verdana"/>
          <w:b/>
        </w:rPr>
        <w:t>santino</w:t>
      </w:r>
      <w:proofErr w:type="spellEnd"/>
      <w:r>
        <w:rPr>
          <w:rFonts w:ascii="Verdana" w:eastAsia="Verdana" w:hAnsi="Verdana" w:cs="Verdana"/>
          <w:b/>
          <w:color w:val="000000"/>
        </w:rPr>
        <w:t xml:space="preserve">, </w:t>
      </w:r>
      <w:proofErr w:type="spellStart"/>
      <w:r>
        <w:rPr>
          <w:rFonts w:ascii="Verdana" w:eastAsia="Verdana" w:hAnsi="Verdana" w:cs="Verdana"/>
          <w:color w:val="000000"/>
        </w:rPr>
        <w:t>MadCrip</w:t>
      </w:r>
      <w:proofErr w:type="spellEnd"/>
      <w:r>
        <w:rPr>
          <w:rFonts w:ascii="Verdana" w:eastAsia="Verdana" w:hAnsi="Verdana" w:cs="Verdana"/>
          <w:color w:val="000000"/>
        </w:rPr>
        <w:t xml:space="preserve"> Pedagogy: (Re)imagining Classrooms Through Ethics of Care, Collective Access, and Shared Vulnerability</w:t>
      </w:r>
    </w:p>
    <w:p w14:paraId="000000D7" w14:textId="77777777" w:rsidR="007C3D43" w:rsidRDefault="008F6A9B">
      <w:r>
        <w:rPr>
          <w:rFonts w:ascii="Verdana" w:eastAsia="Verdana" w:hAnsi="Verdana" w:cs="Verdana"/>
          <w:b/>
          <w:color w:val="000000"/>
        </w:rPr>
        <w:t xml:space="preserve">Jason </w:t>
      </w:r>
      <w:proofErr w:type="spellStart"/>
      <w:r>
        <w:rPr>
          <w:rFonts w:ascii="Verdana" w:eastAsia="Verdana" w:hAnsi="Verdana" w:cs="Verdana"/>
          <w:b/>
          <w:color w:val="000000"/>
        </w:rPr>
        <w:t>DeCamillis</w:t>
      </w:r>
      <w:proofErr w:type="spellEnd"/>
      <w:r>
        <w:rPr>
          <w:rFonts w:ascii="Verdana" w:eastAsia="Verdana" w:hAnsi="Verdana" w:cs="Verdana"/>
          <w:b/>
          <w:color w:val="000000"/>
        </w:rPr>
        <w:t>,</w:t>
      </w:r>
      <w:r>
        <w:rPr>
          <w:rFonts w:ascii="Verdana" w:eastAsia="Verdana" w:hAnsi="Verdana" w:cs="Verdana"/>
          <w:color w:val="000000"/>
        </w:rPr>
        <w:t xml:space="preserve"> Reclaiming “Normal” During the </w:t>
      </w:r>
      <w:proofErr w:type="spellStart"/>
      <w:r>
        <w:rPr>
          <w:rFonts w:ascii="Verdana" w:eastAsia="Verdana" w:hAnsi="Verdana" w:cs="Verdana"/>
          <w:color w:val="000000"/>
        </w:rPr>
        <w:t>COVID</w:t>
      </w:r>
      <w:proofErr w:type="spellEnd"/>
      <w:r>
        <w:rPr>
          <w:rFonts w:ascii="Verdana" w:eastAsia="Verdana" w:hAnsi="Verdana" w:cs="Verdana"/>
          <w:color w:val="000000"/>
        </w:rPr>
        <w:t>-19 Pandemic: Disabled and Mad College Students’ Stori</w:t>
      </w:r>
      <w:r>
        <w:rPr>
          <w:rFonts w:ascii="Verdana" w:eastAsia="Verdana" w:hAnsi="Verdana" w:cs="Verdana"/>
          <w:color w:val="000000"/>
        </w:rPr>
        <w:t>es</w:t>
      </w:r>
    </w:p>
    <w:p w14:paraId="000000D8" w14:textId="77777777" w:rsidR="007C3D43" w:rsidRDefault="007C3D43">
      <w:pPr>
        <w:rPr>
          <w:rFonts w:ascii="Verdana" w:eastAsia="Verdana" w:hAnsi="Verdana" w:cs="Verdana"/>
          <w:color w:val="000000"/>
          <w:sz w:val="22"/>
          <w:szCs w:val="22"/>
        </w:rPr>
      </w:pPr>
    </w:p>
    <w:p w14:paraId="000000D9" w14:textId="77777777" w:rsidR="007C3D43" w:rsidRDefault="007C3D43">
      <w:pPr>
        <w:rPr>
          <w:rFonts w:ascii="Verdana" w:eastAsia="Verdana" w:hAnsi="Verdana" w:cs="Verdana"/>
          <w:sz w:val="22"/>
          <w:szCs w:val="22"/>
        </w:rPr>
      </w:pPr>
    </w:p>
    <w:p w14:paraId="000000DA" w14:textId="77777777" w:rsidR="007C3D43" w:rsidRDefault="008F6A9B">
      <w:pPr>
        <w:pStyle w:val="Heading3"/>
      </w:pPr>
      <w:proofErr w:type="spellStart"/>
      <w:r>
        <w:t>Sat4E</w:t>
      </w:r>
      <w:proofErr w:type="spellEnd"/>
      <w:r>
        <w:t xml:space="preserve"> Intersectional Embodiment and Representation</w:t>
      </w:r>
    </w:p>
    <w:p w14:paraId="000000DB" w14:textId="77777777" w:rsidR="007C3D43" w:rsidRDefault="008F6A9B">
      <w:pPr>
        <w:rPr>
          <w:rFonts w:ascii="Verdana" w:eastAsia="Verdana" w:hAnsi="Verdana" w:cs="Verdana"/>
        </w:rPr>
      </w:pPr>
      <w:r>
        <w:rPr>
          <w:rFonts w:ascii="Verdana" w:eastAsia="Verdana" w:hAnsi="Verdana" w:cs="Verdana"/>
        </w:rPr>
        <w:t>Individual Presentations</w:t>
      </w:r>
    </w:p>
    <w:p w14:paraId="000000DC" w14:textId="77777777" w:rsidR="007C3D43" w:rsidRDefault="007C3D43">
      <w:pPr>
        <w:rPr>
          <w:rFonts w:ascii="Verdana" w:eastAsia="Verdana" w:hAnsi="Verdana" w:cs="Verdana"/>
          <w:b/>
          <w:color w:val="000000"/>
          <w:sz w:val="22"/>
          <w:szCs w:val="22"/>
        </w:rPr>
      </w:pPr>
    </w:p>
    <w:p w14:paraId="000000DD" w14:textId="77777777" w:rsidR="007C3D43" w:rsidRDefault="008F6A9B">
      <w:r>
        <w:rPr>
          <w:rFonts w:ascii="Verdana" w:eastAsia="Verdana" w:hAnsi="Verdana" w:cs="Verdana"/>
          <w:b/>
          <w:color w:val="000000"/>
        </w:rPr>
        <w:t xml:space="preserve">Petra </w:t>
      </w:r>
      <w:proofErr w:type="spellStart"/>
      <w:r>
        <w:rPr>
          <w:rFonts w:ascii="Verdana" w:eastAsia="Verdana" w:hAnsi="Verdana" w:cs="Verdana"/>
          <w:b/>
          <w:color w:val="000000"/>
        </w:rPr>
        <w:t>Kuppers</w:t>
      </w:r>
      <w:proofErr w:type="spellEnd"/>
      <w:r>
        <w:rPr>
          <w:rFonts w:ascii="Verdana" w:eastAsia="Verdana" w:hAnsi="Verdana" w:cs="Verdana"/>
          <w:b/>
          <w:color w:val="000000"/>
        </w:rPr>
        <w:t xml:space="preserve">, </w:t>
      </w:r>
      <w:r>
        <w:rPr>
          <w:rFonts w:ascii="Verdana" w:eastAsia="Verdana" w:hAnsi="Verdana" w:cs="Verdana"/>
          <w:color w:val="000000"/>
        </w:rPr>
        <w:t>Eco Soma: Queer Embodiment Practices</w:t>
      </w:r>
    </w:p>
    <w:p w14:paraId="000000DE" w14:textId="77777777" w:rsidR="007C3D43" w:rsidRDefault="008F6A9B">
      <w:r>
        <w:rPr>
          <w:rFonts w:ascii="Verdana" w:eastAsia="Verdana" w:hAnsi="Verdana" w:cs="Verdana"/>
          <w:b/>
          <w:color w:val="000000"/>
        </w:rPr>
        <w:t xml:space="preserve">Nicholas Villarreal, </w:t>
      </w:r>
      <w:r>
        <w:rPr>
          <w:rFonts w:ascii="Verdana" w:eastAsia="Verdana" w:hAnsi="Verdana" w:cs="Verdana"/>
          <w:color w:val="000000"/>
        </w:rPr>
        <w:t>Exceeding Singular Identity Narratives of Queer, Fat, and Disabled Representations in Romantic Films</w:t>
      </w:r>
    </w:p>
    <w:p w14:paraId="000000DF" w14:textId="77777777" w:rsidR="007C3D43" w:rsidRDefault="007C3D43">
      <w:pPr>
        <w:rPr>
          <w:rFonts w:ascii="Verdana" w:eastAsia="Verdana" w:hAnsi="Verdana" w:cs="Verdana"/>
          <w:b/>
          <w:color w:val="000000"/>
          <w:sz w:val="22"/>
          <w:szCs w:val="22"/>
        </w:rPr>
      </w:pPr>
    </w:p>
    <w:p w14:paraId="000000E0" w14:textId="77777777" w:rsidR="007C3D43" w:rsidRDefault="007C3D43">
      <w:pPr>
        <w:rPr>
          <w:rFonts w:ascii="Verdana" w:eastAsia="Verdana" w:hAnsi="Verdana" w:cs="Verdana"/>
          <w:b/>
          <w:sz w:val="22"/>
          <w:szCs w:val="22"/>
        </w:rPr>
      </w:pPr>
    </w:p>
    <w:p w14:paraId="000000E1" w14:textId="77777777" w:rsidR="007C3D43" w:rsidRDefault="008F6A9B">
      <w:pPr>
        <w:pStyle w:val="Heading2"/>
      </w:pPr>
      <w:r>
        <w:t>5:30-7:30 PM PDT</w:t>
      </w:r>
    </w:p>
    <w:p w14:paraId="000000E2" w14:textId="77777777" w:rsidR="007C3D43" w:rsidRDefault="007C3D43">
      <w:pPr>
        <w:rPr>
          <w:rFonts w:ascii="Verdana" w:eastAsia="Verdana" w:hAnsi="Verdana" w:cs="Verdana"/>
          <w:b/>
        </w:rPr>
      </w:pPr>
    </w:p>
    <w:p w14:paraId="000000E3" w14:textId="77777777" w:rsidR="007C3D43" w:rsidRDefault="008F6A9B">
      <w:pPr>
        <w:pStyle w:val="Heading3"/>
        <w:pBdr>
          <w:top w:val="nil"/>
          <w:left w:val="nil"/>
          <w:bottom w:val="nil"/>
          <w:right w:val="nil"/>
          <w:between w:val="nil"/>
        </w:pBdr>
        <w:rPr>
          <w:rFonts w:eastAsia="Verdana" w:cs="Verdana"/>
          <w:highlight w:val="white"/>
        </w:rPr>
      </w:pPr>
      <w:r>
        <w:rPr>
          <w:rFonts w:eastAsia="Verdana" w:cs="Verdana"/>
          <w:highlight w:val="white"/>
        </w:rPr>
        <w:t>PLENARY Disability S</w:t>
      </w:r>
      <w:r>
        <w:t>tudies and International Collaboration*</w:t>
      </w:r>
    </w:p>
    <w:p w14:paraId="000000E4" w14:textId="77777777" w:rsidR="007C3D43" w:rsidRDefault="007C3D43">
      <w:pPr>
        <w:rPr>
          <w:rFonts w:ascii="Verdana" w:eastAsia="Verdana" w:hAnsi="Verdana" w:cs="Verdana"/>
          <w:b/>
          <w:sz w:val="22"/>
          <w:szCs w:val="22"/>
        </w:rPr>
      </w:pPr>
    </w:p>
    <w:p w14:paraId="000000E5" w14:textId="77777777" w:rsidR="007C3D43" w:rsidRDefault="008F6A9B">
      <w:pPr>
        <w:rPr>
          <w:rFonts w:ascii="Verdana" w:eastAsia="Verdana" w:hAnsi="Verdana" w:cs="Verdana"/>
          <w:b/>
          <w:sz w:val="22"/>
          <w:szCs w:val="22"/>
        </w:rPr>
      </w:pPr>
      <w:r>
        <w:rPr>
          <w:rFonts w:ascii="Verdana" w:eastAsia="Verdana" w:hAnsi="Verdana" w:cs="Verdana"/>
          <w:b/>
          <w:sz w:val="22"/>
          <w:szCs w:val="22"/>
        </w:rPr>
        <w:t>Ishikawa Jun</w:t>
      </w:r>
    </w:p>
    <w:p w14:paraId="000000E6" w14:textId="77777777" w:rsidR="007C3D43" w:rsidRDefault="008F6A9B">
      <w:pPr>
        <w:rPr>
          <w:rFonts w:ascii="Verdana" w:eastAsia="Verdana" w:hAnsi="Verdana" w:cs="Verdana"/>
          <w:b/>
          <w:sz w:val="22"/>
          <w:szCs w:val="22"/>
        </w:rPr>
      </w:pPr>
      <w:r>
        <w:rPr>
          <w:rFonts w:ascii="Verdana" w:eastAsia="Verdana" w:hAnsi="Verdana" w:cs="Verdana"/>
          <w:b/>
          <w:sz w:val="22"/>
          <w:szCs w:val="22"/>
        </w:rPr>
        <w:t>Nagase Osamu</w:t>
      </w:r>
    </w:p>
    <w:p w14:paraId="000000E7" w14:textId="77777777" w:rsidR="007C3D43" w:rsidRDefault="007C3D43">
      <w:pPr>
        <w:rPr>
          <w:rFonts w:ascii="Verdana" w:eastAsia="Verdana" w:hAnsi="Verdana" w:cs="Verdana"/>
          <w:sz w:val="22"/>
          <w:szCs w:val="22"/>
        </w:rPr>
      </w:pPr>
    </w:p>
    <w:p w14:paraId="000000E8" w14:textId="77777777" w:rsidR="007C3D43" w:rsidRDefault="008F6A9B">
      <w:pPr>
        <w:rPr>
          <w:rFonts w:ascii="Verdana" w:eastAsia="Verdana" w:hAnsi="Verdana" w:cs="Verdana"/>
        </w:rPr>
      </w:pPr>
      <w:r>
        <w:rPr>
          <w:rFonts w:ascii="Verdana" w:eastAsia="Verdana" w:hAnsi="Verdana" w:cs="Verdana"/>
        </w:rPr>
        <w:t>Disability studies and international collaboration - what would this collaboration look like? What needs to take place while being mindful of the power and privilege? Who is being “heard”? Disability studies emerged out of the disability civil rights movem</w:t>
      </w:r>
      <w:r>
        <w:rPr>
          <w:rFonts w:ascii="Verdana" w:eastAsia="Verdana" w:hAnsi="Verdana" w:cs="Verdana"/>
        </w:rPr>
        <w:t xml:space="preserve">ents within American and United Kingdom.  </w:t>
      </w:r>
      <w:r>
        <w:rPr>
          <w:rFonts w:ascii="Verdana" w:eastAsia="Verdana" w:hAnsi="Verdana" w:cs="Verdana"/>
        </w:rPr>
        <w:lastRenderedPageBreak/>
        <w:t>“Nothing about us without us” shifted into a new era of thinking about disability. Shifting away from the medicalized, pathological model of disability, numerous scholars and community activists have expand upon di</w:t>
      </w:r>
      <w:r>
        <w:rPr>
          <w:rFonts w:ascii="Verdana" w:eastAsia="Verdana" w:hAnsi="Verdana" w:cs="Verdana"/>
        </w:rPr>
        <w:t xml:space="preserve">fferent ways of thinking about disability - social, cultural, and radical models of disability, spoon theory, </w:t>
      </w:r>
      <w:proofErr w:type="spellStart"/>
      <w:r>
        <w:rPr>
          <w:rFonts w:ascii="Verdana" w:eastAsia="Verdana" w:hAnsi="Verdana" w:cs="Verdana"/>
        </w:rPr>
        <w:t>DisCrit</w:t>
      </w:r>
      <w:proofErr w:type="spellEnd"/>
      <w:r>
        <w:rPr>
          <w:rFonts w:ascii="Verdana" w:eastAsia="Verdana" w:hAnsi="Verdana" w:cs="Verdana"/>
        </w:rPr>
        <w:t xml:space="preserve">, queering disability, </w:t>
      </w:r>
      <w:proofErr w:type="spellStart"/>
      <w:r>
        <w:rPr>
          <w:rFonts w:ascii="Verdana" w:eastAsia="Verdana" w:hAnsi="Verdana" w:cs="Verdana"/>
        </w:rPr>
        <w:t>cripistemologies</w:t>
      </w:r>
      <w:proofErr w:type="spellEnd"/>
      <w:r>
        <w:rPr>
          <w:rFonts w:ascii="Verdana" w:eastAsia="Verdana" w:hAnsi="Verdana" w:cs="Verdana"/>
        </w:rPr>
        <w:t>, and likely other, yet unnamed orientations. These conversations about disability as a social pheno</w:t>
      </w:r>
      <w:r>
        <w:rPr>
          <w:rFonts w:ascii="Verdana" w:eastAsia="Verdana" w:hAnsi="Verdana" w:cs="Verdana"/>
        </w:rPr>
        <w:t xml:space="preserve">menon, identity, and part of everyday life have led to films, books, blogs, music, performances, </w:t>
      </w:r>
      <w:proofErr w:type="spellStart"/>
      <w:r>
        <w:rPr>
          <w:rFonts w:ascii="Verdana" w:eastAsia="Verdana" w:hAnsi="Verdana" w:cs="Verdana"/>
        </w:rPr>
        <w:t>etc</w:t>
      </w:r>
      <w:proofErr w:type="spellEnd"/>
      <w:r>
        <w:rPr>
          <w:rFonts w:ascii="Verdana" w:eastAsia="Verdana" w:hAnsi="Verdana" w:cs="Verdana"/>
        </w:rPr>
        <w:t xml:space="preserve"> that challenge not only our everyday understanding of disability, but of how ableism intertwines with racism, sexism, heteronormative, Christian, English, </w:t>
      </w:r>
      <w:r>
        <w:rPr>
          <w:rFonts w:ascii="Verdana" w:eastAsia="Verdana" w:hAnsi="Verdana" w:cs="Verdana"/>
        </w:rPr>
        <w:t xml:space="preserve">classism, colonization, transphobia, anti-blackness, and etc. These conversations are happening around the world.  This plenary is a fantastic opportunity to learn and engage with Dr. Ishikawa and Dr. Nagase of </w:t>
      </w:r>
      <w:proofErr w:type="spellStart"/>
      <w:r>
        <w:rPr>
          <w:rFonts w:ascii="Verdana" w:eastAsia="Verdana" w:hAnsi="Verdana" w:cs="Verdana"/>
        </w:rPr>
        <w:t>JSDS</w:t>
      </w:r>
      <w:proofErr w:type="spellEnd"/>
      <w:r>
        <w:rPr>
          <w:rFonts w:ascii="Verdana" w:eastAsia="Verdana" w:hAnsi="Verdana" w:cs="Verdana"/>
        </w:rPr>
        <w:t xml:space="preserve"> and their expertise and insights around </w:t>
      </w:r>
      <w:r>
        <w:rPr>
          <w:rFonts w:ascii="Verdana" w:eastAsia="Verdana" w:hAnsi="Verdana" w:cs="Verdana"/>
        </w:rPr>
        <w:t xml:space="preserve">the possibilities of international collaboration and what has been achieved up to this point within the Japan Society for Disability Studies. After learning and engaging with their work, we will collectively (re)engage in discussion around the current and </w:t>
      </w:r>
      <w:r>
        <w:rPr>
          <w:rFonts w:ascii="Verdana" w:eastAsia="Verdana" w:hAnsi="Verdana" w:cs="Verdana"/>
        </w:rPr>
        <w:t>future of disability studies and strengthen ties among each other globally.</w:t>
      </w:r>
    </w:p>
    <w:p w14:paraId="000000E9" w14:textId="77777777" w:rsidR="007C3D43" w:rsidRDefault="008F6A9B">
      <w:pPr>
        <w:rPr>
          <w:rFonts w:ascii="Verdana" w:eastAsia="Verdana" w:hAnsi="Verdana" w:cs="Verdana"/>
          <w:color w:val="000000"/>
          <w:sz w:val="32"/>
          <w:szCs w:val="32"/>
        </w:rPr>
      </w:pPr>
      <w:r>
        <w:br w:type="page"/>
      </w:r>
    </w:p>
    <w:p w14:paraId="000000EA" w14:textId="77777777" w:rsidR="007C3D43" w:rsidRDefault="008F6A9B">
      <w:pPr>
        <w:pStyle w:val="Heading1"/>
        <w:spacing w:before="0"/>
        <w:rPr>
          <w:sz w:val="32"/>
          <w:szCs w:val="32"/>
        </w:rPr>
      </w:pPr>
      <w:r>
        <w:rPr>
          <w:sz w:val="32"/>
          <w:szCs w:val="32"/>
        </w:rPr>
        <w:lastRenderedPageBreak/>
        <w:t>SUNDAY, APRIL 10</w:t>
      </w:r>
    </w:p>
    <w:p w14:paraId="000000EB" w14:textId="77777777" w:rsidR="007C3D43" w:rsidRDefault="007C3D43">
      <w:pPr>
        <w:rPr>
          <w:b/>
        </w:rPr>
      </w:pPr>
    </w:p>
    <w:p w14:paraId="000000EC" w14:textId="77777777" w:rsidR="007C3D43" w:rsidRDefault="008F6A9B">
      <w:pPr>
        <w:pStyle w:val="Heading2"/>
      </w:pPr>
      <w:r>
        <w:t>10:00-11:30 AM PDT</w:t>
      </w:r>
    </w:p>
    <w:p w14:paraId="000000ED" w14:textId="77777777" w:rsidR="007C3D43" w:rsidRDefault="007C3D43">
      <w:pPr>
        <w:rPr>
          <w:rFonts w:ascii="Verdana" w:eastAsia="Verdana" w:hAnsi="Verdana" w:cs="Verdana"/>
          <w:sz w:val="22"/>
          <w:szCs w:val="22"/>
        </w:rPr>
      </w:pPr>
    </w:p>
    <w:p w14:paraId="000000EE" w14:textId="77777777" w:rsidR="007C3D43" w:rsidRDefault="008F6A9B">
      <w:pPr>
        <w:pStyle w:val="Heading3"/>
      </w:pPr>
      <w:proofErr w:type="spellStart"/>
      <w:r>
        <w:t>Sun1A</w:t>
      </w:r>
      <w:proofErr w:type="spellEnd"/>
      <w:r>
        <w:t xml:space="preserve"> Conversation with the South: Towards Decolonial Futures*</w:t>
      </w:r>
    </w:p>
    <w:p w14:paraId="000000EF" w14:textId="77777777" w:rsidR="007C3D43" w:rsidRDefault="008F6A9B">
      <w:pPr>
        <w:rPr>
          <w:rFonts w:ascii="Verdana" w:eastAsia="Verdana" w:hAnsi="Verdana" w:cs="Verdana"/>
        </w:rPr>
      </w:pPr>
      <w:r>
        <w:rPr>
          <w:rFonts w:ascii="Verdana" w:eastAsia="Verdana" w:hAnsi="Verdana" w:cs="Verdana"/>
        </w:rPr>
        <w:t>Organized Presentations Panel</w:t>
      </w:r>
    </w:p>
    <w:p w14:paraId="000000F0" w14:textId="77777777" w:rsidR="007C3D43" w:rsidRDefault="007C3D43">
      <w:pPr>
        <w:rPr>
          <w:rFonts w:ascii="Verdana" w:eastAsia="Verdana" w:hAnsi="Verdana" w:cs="Verdana"/>
          <w:sz w:val="10"/>
          <w:szCs w:val="10"/>
        </w:rPr>
      </w:pPr>
    </w:p>
    <w:p w14:paraId="000000F1" w14:textId="77777777" w:rsidR="007C3D43" w:rsidRDefault="008F6A9B">
      <w:pPr>
        <w:rPr>
          <w:rFonts w:ascii="Verdana" w:eastAsia="Verdana" w:hAnsi="Verdana" w:cs="Verdana"/>
          <w:b/>
          <w:color w:val="000000"/>
        </w:rPr>
      </w:pPr>
      <w:r>
        <w:rPr>
          <w:rFonts w:ascii="Verdana" w:eastAsia="Verdana" w:hAnsi="Verdana" w:cs="Verdana"/>
          <w:b/>
          <w:color w:val="000000"/>
        </w:rPr>
        <w:t>Thuy Nguyen</w:t>
      </w:r>
    </w:p>
    <w:p w14:paraId="000000F2" w14:textId="77777777" w:rsidR="007C3D43" w:rsidRDefault="008F6A9B">
      <w:pPr>
        <w:rPr>
          <w:rFonts w:ascii="Verdana" w:eastAsia="Verdana" w:hAnsi="Verdana" w:cs="Verdana"/>
          <w:b/>
          <w:color w:val="000000"/>
        </w:rPr>
      </w:pPr>
      <w:r>
        <w:rPr>
          <w:rFonts w:ascii="Verdana" w:eastAsia="Verdana" w:hAnsi="Verdana" w:cs="Verdana"/>
          <w:b/>
          <w:color w:val="000000"/>
        </w:rPr>
        <w:t>Dana Corfield</w:t>
      </w:r>
    </w:p>
    <w:p w14:paraId="000000F3" w14:textId="77777777" w:rsidR="007C3D43" w:rsidRDefault="008F6A9B">
      <w:pPr>
        <w:rPr>
          <w:rFonts w:ascii="Verdana" w:eastAsia="Verdana" w:hAnsi="Verdana" w:cs="Verdana"/>
          <w:b/>
          <w:color w:val="000000"/>
        </w:rPr>
      </w:pPr>
      <w:proofErr w:type="spellStart"/>
      <w:r>
        <w:rPr>
          <w:rFonts w:ascii="Verdana" w:eastAsia="Verdana" w:hAnsi="Verdana" w:cs="Verdana"/>
          <w:b/>
          <w:color w:val="000000"/>
        </w:rPr>
        <w:t>Nilika</w:t>
      </w:r>
      <w:proofErr w:type="spellEnd"/>
      <w:r>
        <w:rPr>
          <w:rFonts w:ascii="Verdana" w:eastAsia="Verdana" w:hAnsi="Verdana" w:cs="Verdana"/>
          <w:b/>
          <w:color w:val="000000"/>
        </w:rPr>
        <w:t xml:space="preserve"> Mehrotra</w:t>
      </w:r>
    </w:p>
    <w:p w14:paraId="000000F4" w14:textId="77777777" w:rsidR="007C3D43" w:rsidRDefault="008F6A9B">
      <w:pPr>
        <w:rPr>
          <w:rFonts w:ascii="Verdana" w:eastAsia="Verdana" w:hAnsi="Verdana" w:cs="Verdana"/>
          <w:b/>
          <w:color w:val="000000"/>
        </w:rPr>
      </w:pPr>
      <w:proofErr w:type="spellStart"/>
      <w:r>
        <w:rPr>
          <w:rFonts w:ascii="Verdana" w:eastAsia="Verdana" w:hAnsi="Verdana" w:cs="Verdana"/>
          <w:b/>
          <w:color w:val="000000"/>
        </w:rPr>
        <w:t>Thandile</w:t>
      </w:r>
      <w:proofErr w:type="spellEnd"/>
      <w:r>
        <w:rPr>
          <w:rFonts w:ascii="Verdana" w:eastAsia="Verdana" w:hAnsi="Verdana" w:cs="Verdana"/>
          <w:b/>
          <w:color w:val="000000"/>
        </w:rPr>
        <w:t xml:space="preserve"> </w:t>
      </w:r>
      <w:proofErr w:type="spellStart"/>
      <w:r>
        <w:rPr>
          <w:rFonts w:ascii="Verdana" w:eastAsia="Verdana" w:hAnsi="Verdana" w:cs="Verdana"/>
          <w:b/>
          <w:color w:val="000000"/>
        </w:rPr>
        <w:t>Butana</w:t>
      </w:r>
      <w:proofErr w:type="spellEnd"/>
    </w:p>
    <w:p w14:paraId="000000F5" w14:textId="77777777" w:rsidR="007C3D43" w:rsidRDefault="008F6A9B">
      <w:pPr>
        <w:rPr>
          <w:b/>
        </w:rPr>
      </w:pPr>
      <w:r>
        <w:rPr>
          <w:rFonts w:ascii="Verdana" w:eastAsia="Verdana" w:hAnsi="Verdana" w:cs="Verdana"/>
          <w:b/>
          <w:color w:val="000000"/>
        </w:rPr>
        <w:t xml:space="preserve">Katie </w:t>
      </w:r>
      <w:proofErr w:type="spellStart"/>
      <w:r>
        <w:rPr>
          <w:rFonts w:ascii="Verdana" w:eastAsia="Verdana" w:hAnsi="Verdana" w:cs="Verdana"/>
          <w:b/>
          <w:color w:val="000000"/>
        </w:rPr>
        <w:t>Aubrecht</w:t>
      </w:r>
      <w:proofErr w:type="spellEnd"/>
    </w:p>
    <w:p w14:paraId="000000F6" w14:textId="77777777" w:rsidR="007C3D43" w:rsidRDefault="007C3D43">
      <w:pPr>
        <w:rPr>
          <w:rFonts w:ascii="Verdana" w:eastAsia="Verdana" w:hAnsi="Verdana" w:cs="Verdana"/>
        </w:rPr>
      </w:pPr>
    </w:p>
    <w:p w14:paraId="000000F7" w14:textId="77777777" w:rsidR="007C3D43" w:rsidRDefault="008F6A9B">
      <w:pPr>
        <w:rPr>
          <w:rFonts w:ascii="Verdana" w:eastAsia="Verdana" w:hAnsi="Verdana" w:cs="Verdana"/>
          <w:color w:val="202124"/>
          <w:highlight w:val="white"/>
        </w:rPr>
      </w:pPr>
      <w:r>
        <w:rPr>
          <w:rFonts w:ascii="Verdana" w:eastAsia="Verdana" w:hAnsi="Verdana" w:cs="Verdana"/>
          <w:color w:val="202124"/>
          <w:highlight w:val="white"/>
        </w:rPr>
        <w:t>This panel aims to create a decolonial space for unsettling the epistemological privileges in Western disability studies, while building on distinctive research approaches, knowledges, and intellectual/activist resources acr</w:t>
      </w:r>
      <w:r>
        <w:rPr>
          <w:rFonts w:ascii="Verdana" w:eastAsia="Verdana" w:hAnsi="Verdana" w:cs="Verdana"/>
          <w:color w:val="202124"/>
          <w:highlight w:val="white"/>
        </w:rPr>
        <w:t>oss Southern spaces. The panel will include academics and activists from 3 continents, each of whom works on issues of disability justice both independently and in collaboration with a larger transnational group. The presentations will address: ways to sup</w:t>
      </w:r>
      <w:r>
        <w:rPr>
          <w:rFonts w:ascii="Verdana" w:eastAsia="Verdana" w:hAnsi="Verdana" w:cs="Verdana"/>
          <w:color w:val="202124"/>
          <w:highlight w:val="white"/>
        </w:rPr>
        <w:t>port and engage with intellectual and activist resources from the South; the possibilities and constraints of doing decolonial disability studies relating to childhood disability within the Latin American context; the benefits and challenges of building de</w:t>
      </w:r>
      <w:r>
        <w:rPr>
          <w:rFonts w:ascii="Verdana" w:eastAsia="Verdana" w:hAnsi="Verdana" w:cs="Verdana"/>
          <w:color w:val="202124"/>
          <w:highlight w:val="white"/>
        </w:rPr>
        <w:t xml:space="preserve">colonial partnerships for North/South collaborations; and using decolonial and Southern theory to critique Northern knowledge of disability and dementia. </w:t>
      </w:r>
    </w:p>
    <w:p w14:paraId="000000F8" w14:textId="77777777" w:rsidR="007C3D43" w:rsidRDefault="007C3D43">
      <w:pPr>
        <w:rPr>
          <w:rFonts w:ascii="Verdana" w:eastAsia="Verdana" w:hAnsi="Verdana" w:cs="Verdana"/>
        </w:rPr>
      </w:pPr>
    </w:p>
    <w:p w14:paraId="000000F9" w14:textId="77777777" w:rsidR="007C3D43" w:rsidRDefault="007C3D43">
      <w:pPr>
        <w:rPr>
          <w:rFonts w:ascii="Verdana" w:eastAsia="Verdana" w:hAnsi="Verdana" w:cs="Verdana"/>
        </w:rPr>
      </w:pPr>
    </w:p>
    <w:p w14:paraId="000000FA" w14:textId="77777777" w:rsidR="007C3D43" w:rsidRDefault="008F6A9B">
      <w:pPr>
        <w:pStyle w:val="Heading3"/>
      </w:pPr>
      <w:proofErr w:type="spellStart"/>
      <w:r>
        <w:t>Sun1B</w:t>
      </w:r>
      <w:proofErr w:type="spellEnd"/>
      <w:r>
        <w:t xml:space="preserve"> </w:t>
      </w:r>
      <w:proofErr w:type="spellStart"/>
      <w:r>
        <w:t>Cripping</w:t>
      </w:r>
      <w:proofErr w:type="spellEnd"/>
      <w:r>
        <w:t xml:space="preserve"> Music Studies: From Justifying Disability to Disability Justice*</w:t>
      </w:r>
    </w:p>
    <w:p w14:paraId="000000FB" w14:textId="77777777" w:rsidR="007C3D43" w:rsidRDefault="008F6A9B">
      <w:pPr>
        <w:rPr>
          <w:rFonts w:ascii="Verdana" w:eastAsia="Verdana" w:hAnsi="Verdana" w:cs="Verdana"/>
        </w:rPr>
      </w:pPr>
      <w:r>
        <w:rPr>
          <w:rFonts w:ascii="Verdana" w:eastAsia="Verdana" w:hAnsi="Verdana" w:cs="Verdana"/>
        </w:rPr>
        <w:t>Organized Discussio</w:t>
      </w:r>
      <w:r>
        <w:rPr>
          <w:rFonts w:ascii="Verdana" w:eastAsia="Verdana" w:hAnsi="Verdana" w:cs="Verdana"/>
        </w:rPr>
        <w:t xml:space="preserve">n Panel </w:t>
      </w:r>
    </w:p>
    <w:p w14:paraId="000000FC" w14:textId="77777777" w:rsidR="007C3D43" w:rsidRDefault="007C3D43">
      <w:pPr>
        <w:rPr>
          <w:rFonts w:ascii="Verdana" w:eastAsia="Verdana" w:hAnsi="Verdana" w:cs="Verdana"/>
          <w:b/>
          <w:color w:val="000000"/>
        </w:rPr>
      </w:pPr>
    </w:p>
    <w:p w14:paraId="000000FD" w14:textId="77777777" w:rsidR="007C3D43" w:rsidRDefault="008F6A9B">
      <w:pPr>
        <w:rPr>
          <w:rFonts w:ascii="Verdana" w:eastAsia="Verdana" w:hAnsi="Verdana" w:cs="Verdana"/>
        </w:rPr>
      </w:pPr>
      <w:r>
        <w:rPr>
          <w:rFonts w:ascii="Verdana" w:eastAsia="Verdana" w:hAnsi="Verdana" w:cs="Verdana"/>
          <w:b/>
          <w:color w:val="000000"/>
        </w:rPr>
        <w:t xml:space="preserve">James </w:t>
      </w:r>
      <w:proofErr w:type="spellStart"/>
      <w:r>
        <w:rPr>
          <w:rFonts w:ascii="Verdana" w:eastAsia="Verdana" w:hAnsi="Verdana" w:cs="Verdana"/>
          <w:b/>
          <w:color w:val="000000"/>
        </w:rPr>
        <w:t>Deaville</w:t>
      </w:r>
      <w:proofErr w:type="spellEnd"/>
    </w:p>
    <w:p w14:paraId="000000FE" w14:textId="77777777" w:rsidR="007C3D43" w:rsidRDefault="008F6A9B">
      <w:pPr>
        <w:rPr>
          <w:rFonts w:ascii="Verdana" w:eastAsia="Verdana" w:hAnsi="Verdana" w:cs="Verdana"/>
          <w:b/>
          <w:color w:val="000000"/>
        </w:rPr>
      </w:pPr>
      <w:r>
        <w:rPr>
          <w:rFonts w:ascii="Verdana" w:eastAsia="Verdana" w:hAnsi="Verdana" w:cs="Verdana"/>
          <w:b/>
          <w:color w:val="000000"/>
        </w:rPr>
        <w:t xml:space="preserve">Stefan </w:t>
      </w:r>
      <w:proofErr w:type="spellStart"/>
      <w:r>
        <w:rPr>
          <w:rFonts w:ascii="Verdana" w:eastAsia="Verdana" w:hAnsi="Verdana" w:cs="Verdana"/>
          <w:b/>
          <w:color w:val="000000"/>
        </w:rPr>
        <w:t>Sunandan</w:t>
      </w:r>
      <w:proofErr w:type="spellEnd"/>
      <w:r>
        <w:rPr>
          <w:rFonts w:ascii="Verdana" w:eastAsia="Verdana" w:hAnsi="Verdana" w:cs="Verdana"/>
          <w:b/>
          <w:color w:val="000000"/>
        </w:rPr>
        <w:t xml:space="preserve"> </w:t>
      </w:r>
      <w:proofErr w:type="spellStart"/>
      <w:r>
        <w:rPr>
          <w:rFonts w:ascii="Verdana" w:eastAsia="Verdana" w:hAnsi="Verdana" w:cs="Verdana"/>
          <w:b/>
          <w:color w:val="000000"/>
        </w:rPr>
        <w:t>Honisch</w:t>
      </w:r>
      <w:proofErr w:type="spellEnd"/>
    </w:p>
    <w:p w14:paraId="000000FF" w14:textId="77777777" w:rsidR="007C3D43" w:rsidRDefault="008F6A9B">
      <w:pPr>
        <w:rPr>
          <w:rFonts w:ascii="Verdana" w:eastAsia="Verdana" w:hAnsi="Verdana" w:cs="Verdana"/>
          <w:b/>
          <w:color w:val="000000"/>
        </w:rPr>
      </w:pPr>
      <w:r>
        <w:rPr>
          <w:rFonts w:ascii="Verdana" w:eastAsia="Verdana" w:hAnsi="Verdana" w:cs="Verdana"/>
          <w:b/>
          <w:color w:val="000000"/>
        </w:rPr>
        <w:t xml:space="preserve">Andrew </w:t>
      </w:r>
      <w:proofErr w:type="spellStart"/>
      <w:r>
        <w:rPr>
          <w:rFonts w:ascii="Verdana" w:eastAsia="Verdana" w:hAnsi="Verdana" w:cs="Verdana"/>
          <w:b/>
          <w:color w:val="000000"/>
        </w:rPr>
        <w:t>Dell’Antonio</w:t>
      </w:r>
      <w:proofErr w:type="spellEnd"/>
    </w:p>
    <w:p w14:paraId="00000100" w14:textId="77777777" w:rsidR="007C3D43" w:rsidRDefault="008F6A9B">
      <w:pPr>
        <w:rPr>
          <w:rFonts w:ascii="Verdana" w:eastAsia="Verdana" w:hAnsi="Verdana" w:cs="Verdana"/>
          <w:b/>
          <w:color w:val="000000"/>
        </w:rPr>
      </w:pPr>
      <w:r>
        <w:rPr>
          <w:rFonts w:ascii="Verdana" w:eastAsia="Verdana" w:hAnsi="Verdana" w:cs="Verdana"/>
          <w:b/>
          <w:color w:val="000000"/>
        </w:rPr>
        <w:t xml:space="preserve">K. E. </w:t>
      </w:r>
      <w:proofErr w:type="spellStart"/>
      <w:r>
        <w:rPr>
          <w:rFonts w:ascii="Verdana" w:eastAsia="Verdana" w:hAnsi="Verdana" w:cs="Verdana"/>
          <w:b/>
          <w:color w:val="000000"/>
        </w:rPr>
        <w:t>Goldschmitt</w:t>
      </w:r>
      <w:proofErr w:type="spellEnd"/>
    </w:p>
    <w:p w14:paraId="00000101" w14:textId="77777777" w:rsidR="007C3D43" w:rsidRDefault="008F6A9B">
      <w:pPr>
        <w:rPr>
          <w:rFonts w:ascii="Verdana" w:eastAsia="Verdana" w:hAnsi="Verdana" w:cs="Verdana"/>
          <w:b/>
          <w:color w:val="000000"/>
        </w:rPr>
      </w:pPr>
      <w:r>
        <w:rPr>
          <w:rFonts w:ascii="Verdana" w:eastAsia="Verdana" w:hAnsi="Verdana" w:cs="Verdana"/>
          <w:b/>
          <w:color w:val="000000"/>
        </w:rPr>
        <w:t>Tekla Babyak</w:t>
      </w:r>
    </w:p>
    <w:p w14:paraId="00000102" w14:textId="77777777" w:rsidR="007C3D43" w:rsidRDefault="008F6A9B">
      <w:pPr>
        <w:rPr>
          <w:b/>
        </w:rPr>
      </w:pPr>
      <w:r>
        <w:rPr>
          <w:rFonts w:ascii="Verdana" w:eastAsia="Verdana" w:hAnsi="Verdana" w:cs="Verdana"/>
          <w:b/>
          <w:color w:val="000000"/>
        </w:rPr>
        <w:t>Elizabeth McLain</w:t>
      </w:r>
    </w:p>
    <w:p w14:paraId="00000103" w14:textId="77777777" w:rsidR="007C3D43" w:rsidRDefault="007C3D43">
      <w:pPr>
        <w:rPr>
          <w:rFonts w:ascii="Verdana" w:eastAsia="Verdana" w:hAnsi="Verdana" w:cs="Verdana"/>
          <w:color w:val="000000"/>
          <w:sz w:val="22"/>
          <w:szCs w:val="22"/>
        </w:rPr>
      </w:pPr>
    </w:p>
    <w:p w14:paraId="00000104" w14:textId="77777777" w:rsidR="007C3D43" w:rsidRDefault="008F6A9B">
      <w:pPr>
        <w:spacing w:after="160"/>
        <w:rPr>
          <w:rFonts w:ascii="Verdana" w:eastAsia="Verdana" w:hAnsi="Verdana" w:cs="Verdana"/>
          <w:color w:val="000000"/>
        </w:rPr>
      </w:pPr>
      <w:r>
        <w:rPr>
          <w:rFonts w:ascii="Verdana" w:eastAsia="Verdana" w:hAnsi="Verdana" w:cs="Verdana"/>
          <w:color w:val="000000"/>
        </w:rPr>
        <w:t>Higher education as a whole systematically excludes voices of those whose bodyminds do not adhere to ideals established by those with power and privilege. The fields comprising the academic study of music—musicology, ethnomusicology, music theory—are no ex</w:t>
      </w:r>
      <w:r>
        <w:rPr>
          <w:rFonts w:ascii="Verdana" w:eastAsia="Verdana" w:hAnsi="Verdana" w:cs="Verdana"/>
          <w:color w:val="000000"/>
        </w:rPr>
        <w:t xml:space="preserve">ception to the governing values and practices of ableism and </w:t>
      </w:r>
      <w:proofErr w:type="spellStart"/>
      <w:r>
        <w:rPr>
          <w:rFonts w:ascii="Verdana" w:eastAsia="Verdana" w:hAnsi="Verdana" w:cs="Verdana"/>
          <w:color w:val="000000"/>
        </w:rPr>
        <w:t>sanism</w:t>
      </w:r>
      <w:proofErr w:type="spellEnd"/>
      <w:r>
        <w:rPr>
          <w:rFonts w:ascii="Verdana" w:eastAsia="Verdana" w:hAnsi="Verdana" w:cs="Verdana"/>
          <w:color w:val="000000"/>
        </w:rPr>
        <w:t xml:space="preserve">. Our panel presents disabled scholars from all three fields of music study, whose disabilities intersect with other marginalized identities of race, ethnicity, gender, sexuality, age, and </w:t>
      </w:r>
      <w:r>
        <w:rPr>
          <w:rFonts w:ascii="Verdana" w:eastAsia="Verdana" w:hAnsi="Verdana" w:cs="Verdana"/>
          <w:color w:val="000000"/>
        </w:rPr>
        <w:lastRenderedPageBreak/>
        <w:t>employment status. We intend to assess the state of disability within our disciplines and offer a concrete set of propositions for how they can embrace principles of Critical Disability Studies and Disability Justice. We would like to begin to dismantle th</w:t>
      </w:r>
      <w:r>
        <w:rPr>
          <w:rFonts w:ascii="Verdana" w:eastAsia="Verdana" w:hAnsi="Verdana" w:cs="Verdana"/>
          <w:color w:val="000000"/>
        </w:rPr>
        <w:t>e structure of ableist assumptions underlying what and how we both teach and conduct research. Through personal case studies we intend to illuminate existing barriers and obstacles, while envisioning a more radically inclusive profession.</w:t>
      </w:r>
    </w:p>
    <w:p w14:paraId="00000105" w14:textId="77777777" w:rsidR="007C3D43" w:rsidRDefault="007C3D43">
      <w:pPr>
        <w:rPr>
          <w:rFonts w:ascii="Verdana" w:eastAsia="Verdana" w:hAnsi="Verdana" w:cs="Verdana"/>
          <w:color w:val="000000"/>
          <w:sz w:val="22"/>
          <w:szCs w:val="22"/>
        </w:rPr>
      </w:pPr>
    </w:p>
    <w:p w14:paraId="00000106" w14:textId="77777777" w:rsidR="007C3D43" w:rsidRDefault="008F6A9B">
      <w:pPr>
        <w:rPr>
          <w:rFonts w:ascii="Verdana" w:eastAsia="Verdana" w:hAnsi="Verdana" w:cs="Verdana"/>
          <w:color w:val="000000"/>
          <w:sz w:val="22"/>
          <w:szCs w:val="22"/>
        </w:rPr>
      </w:pPr>
      <w:r>
        <w:rPr>
          <w:rFonts w:ascii="Verdana" w:eastAsia="Verdana" w:hAnsi="Verdana" w:cs="Verdana"/>
          <w:color w:val="000000"/>
          <w:sz w:val="22"/>
          <w:szCs w:val="22"/>
        </w:rPr>
        <w:t> </w:t>
      </w:r>
    </w:p>
    <w:p w14:paraId="00000107" w14:textId="77777777" w:rsidR="007C3D43" w:rsidRDefault="008F6A9B">
      <w:pPr>
        <w:pStyle w:val="Heading3"/>
      </w:pPr>
      <w:proofErr w:type="spellStart"/>
      <w:r>
        <w:t>Sun1C</w:t>
      </w:r>
      <w:proofErr w:type="spellEnd"/>
      <w:r>
        <w:t xml:space="preserve"> Ableism </w:t>
      </w:r>
      <w:r>
        <w:t>and K-12 Education</w:t>
      </w:r>
    </w:p>
    <w:p w14:paraId="00000108" w14:textId="77777777" w:rsidR="007C3D43" w:rsidRDefault="008F6A9B">
      <w:pPr>
        <w:rPr>
          <w:rFonts w:ascii="Verdana" w:eastAsia="Verdana" w:hAnsi="Verdana" w:cs="Verdana"/>
        </w:rPr>
      </w:pPr>
      <w:r>
        <w:rPr>
          <w:rFonts w:ascii="Verdana" w:eastAsia="Verdana" w:hAnsi="Verdana" w:cs="Verdana"/>
        </w:rPr>
        <w:t>Individual Presentations Panel</w:t>
      </w:r>
    </w:p>
    <w:p w14:paraId="00000109" w14:textId="77777777" w:rsidR="007C3D43" w:rsidRDefault="007C3D43">
      <w:pPr>
        <w:rPr>
          <w:rFonts w:ascii="Verdana" w:eastAsia="Verdana" w:hAnsi="Verdana" w:cs="Verdana"/>
          <w:color w:val="000000"/>
        </w:rPr>
      </w:pPr>
    </w:p>
    <w:p w14:paraId="0000010A" w14:textId="77777777" w:rsidR="007C3D43" w:rsidRDefault="008F6A9B">
      <w:pPr>
        <w:rPr>
          <w:rFonts w:ascii="Verdana" w:eastAsia="Verdana" w:hAnsi="Verdana" w:cs="Verdana"/>
        </w:rPr>
      </w:pPr>
      <w:r>
        <w:rPr>
          <w:rFonts w:ascii="Verdana" w:eastAsia="Verdana" w:hAnsi="Verdana" w:cs="Verdana"/>
          <w:b/>
        </w:rPr>
        <w:t xml:space="preserve">Patricia Martinez-Alvarez, </w:t>
      </w:r>
      <w:r>
        <w:rPr>
          <w:rFonts w:ascii="Verdana" w:eastAsia="Verdana" w:hAnsi="Verdana" w:cs="Verdana"/>
        </w:rPr>
        <w:t xml:space="preserve">The Learning of Emergent Bilinguals with a Disability: Oppressive Legacies and Ableism </w:t>
      </w:r>
    </w:p>
    <w:p w14:paraId="0000010B" w14:textId="77777777" w:rsidR="007C3D43" w:rsidRDefault="008F6A9B">
      <w:pPr>
        <w:rPr>
          <w:rFonts w:ascii="Verdana" w:eastAsia="Verdana" w:hAnsi="Verdana" w:cs="Verdana"/>
        </w:rPr>
      </w:pPr>
      <w:r>
        <w:rPr>
          <w:rFonts w:ascii="Verdana" w:eastAsia="Verdana" w:hAnsi="Verdana" w:cs="Verdana"/>
          <w:b/>
        </w:rPr>
        <w:t>Danielle Cowley and Jessica Bacon,</w:t>
      </w:r>
      <w:r>
        <w:rPr>
          <w:rFonts w:ascii="Verdana" w:eastAsia="Verdana" w:hAnsi="Verdana" w:cs="Verdana"/>
        </w:rPr>
        <w:t xml:space="preserve"> </w:t>
      </w:r>
      <w:proofErr w:type="gramStart"/>
      <w:r>
        <w:rPr>
          <w:rFonts w:ascii="Verdana" w:eastAsia="Verdana" w:hAnsi="Verdana" w:cs="Verdana"/>
        </w:rPr>
        <w:t>Attaining</w:t>
      </w:r>
      <w:proofErr w:type="gramEnd"/>
      <w:r>
        <w:rPr>
          <w:rFonts w:ascii="Verdana" w:eastAsia="Verdana" w:hAnsi="Verdana" w:cs="Verdana"/>
        </w:rPr>
        <w:t xml:space="preserve"> a Just Future: An Analysis of How Functional </w:t>
      </w:r>
      <w:r>
        <w:rPr>
          <w:rFonts w:ascii="Verdana" w:eastAsia="Verdana" w:hAnsi="Verdana" w:cs="Verdana"/>
        </w:rPr>
        <w:t>and Life Skills Curricula Shape Future Opportunities for Students With Significant Disabilities in Schools and Communities</w:t>
      </w:r>
    </w:p>
    <w:p w14:paraId="0000010C" w14:textId="77777777" w:rsidR="007C3D43" w:rsidRDefault="008F6A9B">
      <w:pPr>
        <w:rPr>
          <w:rFonts w:ascii="Verdana" w:eastAsia="Verdana" w:hAnsi="Verdana" w:cs="Verdana"/>
        </w:rPr>
      </w:pPr>
      <w:r>
        <w:rPr>
          <w:rFonts w:ascii="Verdana" w:eastAsia="Verdana" w:hAnsi="Verdana" w:cs="Verdana"/>
          <w:b/>
        </w:rPr>
        <w:t>Sara Scribner,</w:t>
      </w:r>
      <w:r>
        <w:rPr>
          <w:rFonts w:ascii="Verdana" w:eastAsia="Verdana" w:hAnsi="Verdana" w:cs="Verdana"/>
        </w:rPr>
        <w:t xml:space="preserve"> "Well, They Were _______:" Pathologizing Disability to Justify Students on the Margins of Classroom Community</w:t>
      </w:r>
    </w:p>
    <w:p w14:paraId="0000010D" w14:textId="77777777" w:rsidR="007C3D43" w:rsidRDefault="007C3D43">
      <w:pPr>
        <w:rPr>
          <w:rFonts w:ascii="Verdana" w:eastAsia="Verdana" w:hAnsi="Verdana" w:cs="Verdana"/>
        </w:rPr>
      </w:pPr>
    </w:p>
    <w:p w14:paraId="0000010E" w14:textId="77777777" w:rsidR="007C3D43" w:rsidRDefault="007C3D43">
      <w:pPr>
        <w:rPr>
          <w:rFonts w:ascii="Verdana" w:eastAsia="Verdana" w:hAnsi="Verdana" w:cs="Verdana"/>
        </w:rPr>
      </w:pPr>
    </w:p>
    <w:p w14:paraId="0000010F" w14:textId="77777777" w:rsidR="007C3D43" w:rsidRDefault="008F6A9B">
      <w:pPr>
        <w:pStyle w:val="Heading3"/>
      </w:pPr>
      <w:proofErr w:type="spellStart"/>
      <w:r>
        <w:t>Sun1D</w:t>
      </w:r>
      <w:proofErr w:type="spellEnd"/>
      <w:r>
        <w:t xml:space="preserve"> </w:t>
      </w:r>
      <w:r>
        <w:t>Disability and Qualitative Methodology</w:t>
      </w:r>
    </w:p>
    <w:p w14:paraId="00000110" w14:textId="77777777" w:rsidR="007C3D43" w:rsidRDefault="007C3D43">
      <w:pPr>
        <w:rPr>
          <w:rFonts w:ascii="Verdana" w:eastAsia="Verdana" w:hAnsi="Verdana" w:cs="Verdana"/>
          <w:b/>
          <w:color w:val="000000"/>
        </w:rPr>
      </w:pPr>
    </w:p>
    <w:p w14:paraId="00000111" w14:textId="77777777" w:rsidR="007C3D43" w:rsidRDefault="008F6A9B">
      <w:pPr>
        <w:rPr>
          <w:rFonts w:ascii="Verdana" w:eastAsia="Verdana" w:hAnsi="Verdana" w:cs="Verdana"/>
          <w:color w:val="000000"/>
        </w:rPr>
      </w:pPr>
      <w:proofErr w:type="spellStart"/>
      <w:r>
        <w:rPr>
          <w:rFonts w:ascii="Verdana" w:eastAsia="Verdana" w:hAnsi="Verdana" w:cs="Verdana"/>
          <w:b/>
          <w:color w:val="000000"/>
        </w:rPr>
        <w:t>Anges</w:t>
      </w:r>
      <w:proofErr w:type="spellEnd"/>
      <w:r>
        <w:rPr>
          <w:rFonts w:ascii="Verdana" w:eastAsia="Verdana" w:hAnsi="Verdana" w:cs="Verdana"/>
          <w:b/>
          <w:color w:val="000000"/>
        </w:rPr>
        <w:t xml:space="preserve"> </w:t>
      </w:r>
      <w:proofErr w:type="spellStart"/>
      <w:r>
        <w:rPr>
          <w:rFonts w:ascii="Verdana" w:eastAsia="Verdana" w:hAnsi="Verdana" w:cs="Verdana"/>
          <w:b/>
          <w:color w:val="000000"/>
        </w:rPr>
        <w:t>Turnpenny</w:t>
      </w:r>
      <w:proofErr w:type="spellEnd"/>
      <w:r>
        <w:rPr>
          <w:rFonts w:ascii="Verdana" w:eastAsia="Verdana" w:hAnsi="Verdana" w:cs="Verdana"/>
          <w:b/>
          <w:color w:val="000000"/>
        </w:rPr>
        <w:t xml:space="preserve">, </w:t>
      </w:r>
      <w:r>
        <w:rPr>
          <w:rFonts w:ascii="Verdana" w:eastAsia="Verdana" w:hAnsi="Verdana" w:cs="Verdana"/>
          <w:color w:val="000000"/>
        </w:rPr>
        <w:t>Life Course Perspectives on the Social Dynamics of Marginalization of Disabled people in Hungary. Methodological Challenges of Inclusive Qualitative Research Practice*</w:t>
      </w:r>
    </w:p>
    <w:p w14:paraId="00000112" w14:textId="77777777" w:rsidR="007C3D43" w:rsidRDefault="008F6A9B">
      <w:r>
        <w:rPr>
          <w:rFonts w:ascii="Verdana" w:eastAsia="Verdana" w:hAnsi="Verdana" w:cs="Verdana"/>
          <w:b/>
          <w:color w:val="000000"/>
        </w:rPr>
        <w:t xml:space="preserve">Maria </w:t>
      </w:r>
      <w:proofErr w:type="spellStart"/>
      <w:r>
        <w:rPr>
          <w:rFonts w:ascii="Verdana" w:eastAsia="Verdana" w:hAnsi="Verdana" w:cs="Verdana"/>
          <w:b/>
          <w:color w:val="000000"/>
        </w:rPr>
        <w:t>Karmiris</w:t>
      </w:r>
      <w:proofErr w:type="spellEnd"/>
      <w:r>
        <w:rPr>
          <w:rFonts w:ascii="Verdana" w:eastAsia="Verdana" w:hAnsi="Verdana" w:cs="Verdana"/>
          <w:b/>
          <w:color w:val="000000"/>
        </w:rPr>
        <w:t>,</w:t>
      </w:r>
      <w:r>
        <w:rPr>
          <w:rFonts w:ascii="Verdana" w:eastAsia="Verdana" w:hAnsi="Verdana" w:cs="Verdana"/>
          <w:color w:val="000000"/>
        </w:rPr>
        <w:t xml:space="preserve"> Reading Silence</w:t>
      </w:r>
      <w:r>
        <w:rPr>
          <w:rFonts w:ascii="Verdana" w:eastAsia="Verdana" w:hAnsi="Verdana" w:cs="Verdana"/>
          <w:color w:val="000000"/>
        </w:rPr>
        <w:t xml:space="preserve">s/ Silent Readings: Disrupting the Hegemony of Voice </w:t>
      </w:r>
      <w:proofErr w:type="gramStart"/>
      <w:r>
        <w:rPr>
          <w:rFonts w:ascii="Verdana" w:eastAsia="Verdana" w:hAnsi="Verdana" w:cs="Verdana"/>
          <w:color w:val="000000"/>
        </w:rPr>
        <w:t>In</w:t>
      </w:r>
      <w:proofErr w:type="gramEnd"/>
      <w:r>
        <w:rPr>
          <w:rFonts w:ascii="Verdana" w:eastAsia="Verdana" w:hAnsi="Verdana" w:cs="Verdana"/>
          <w:color w:val="000000"/>
        </w:rPr>
        <w:t xml:space="preserve"> Research*</w:t>
      </w:r>
    </w:p>
    <w:p w14:paraId="00000113" w14:textId="77777777" w:rsidR="007C3D43" w:rsidRDefault="008F6A9B">
      <w:pPr>
        <w:rPr>
          <w:rFonts w:ascii="Verdana" w:eastAsia="Verdana" w:hAnsi="Verdana" w:cs="Verdana"/>
          <w:sz w:val="22"/>
          <w:szCs w:val="22"/>
        </w:rPr>
      </w:pPr>
      <w:r>
        <w:rPr>
          <w:rFonts w:ascii="Verdana" w:eastAsia="Verdana" w:hAnsi="Verdana" w:cs="Verdana"/>
          <w:sz w:val="22"/>
          <w:szCs w:val="22"/>
        </w:rPr>
        <w:t> </w:t>
      </w:r>
    </w:p>
    <w:p w14:paraId="00000114" w14:textId="77777777" w:rsidR="007C3D43" w:rsidRDefault="008F6A9B">
      <w:pPr>
        <w:rPr>
          <w:rFonts w:ascii="Verdana" w:eastAsia="Verdana" w:hAnsi="Verdana" w:cs="Verdana"/>
          <w:color w:val="000000"/>
          <w:sz w:val="22"/>
          <w:szCs w:val="22"/>
        </w:rPr>
      </w:pPr>
      <w:r>
        <w:rPr>
          <w:rFonts w:ascii="Verdana" w:eastAsia="Verdana" w:hAnsi="Verdana" w:cs="Verdana"/>
          <w:color w:val="000000"/>
          <w:sz w:val="22"/>
          <w:szCs w:val="22"/>
        </w:rPr>
        <w:t> </w:t>
      </w:r>
    </w:p>
    <w:p w14:paraId="00000115" w14:textId="77777777" w:rsidR="007C3D43" w:rsidRDefault="008F6A9B">
      <w:pPr>
        <w:pStyle w:val="Heading3"/>
      </w:pPr>
      <w:proofErr w:type="spellStart"/>
      <w:r>
        <w:t>Sun1E</w:t>
      </w:r>
      <w:proofErr w:type="spellEnd"/>
      <w:r>
        <w:t xml:space="preserve"> Revisiting Disability History</w:t>
      </w:r>
    </w:p>
    <w:p w14:paraId="00000116" w14:textId="77777777" w:rsidR="007C3D43" w:rsidRDefault="008F6A9B">
      <w:pPr>
        <w:rPr>
          <w:rFonts w:ascii="Verdana" w:eastAsia="Verdana" w:hAnsi="Verdana" w:cs="Verdana"/>
          <w:color w:val="000000"/>
        </w:rPr>
      </w:pPr>
      <w:r>
        <w:rPr>
          <w:rFonts w:ascii="Verdana" w:eastAsia="Verdana" w:hAnsi="Verdana" w:cs="Verdana"/>
          <w:color w:val="000000"/>
        </w:rPr>
        <w:t>Individual Presentations Panel</w:t>
      </w:r>
    </w:p>
    <w:p w14:paraId="00000117" w14:textId="77777777" w:rsidR="007C3D43" w:rsidRDefault="007C3D43">
      <w:pPr>
        <w:rPr>
          <w:rFonts w:ascii="Verdana" w:eastAsia="Verdana" w:hAnsi="Verdana" w:cs="Verdana"/>
          <w:b/>
          <w:color w:val="000000"/>
        </w:rPr>
      </w:pPr>
    </w:p>
    <w:p w14:paraId="00000118" w14:textId="77777777" w:rsidR="007C3D43" w:rsidRDefault="008F6A9B">
      <w:pPr>
        <w:rPr>
          <w:rFonts w:ascii="Verdana" w:eastAsia="Verdana" w:hAnsi="Verdana" w:cs="Verdana"/>
        </w:rPr>
      </w:pPr>
      <w:r>
        <w:rPr>
          <w:rFonts w:ascii="Verdana" w:eastAsia="Verdana" w:hAnsi="Verdana" w:cs="Verdana"/>
          <w:b/>
        </w:rPr>
        <w:t xml:space="preserve">John </w:t>
      </w:r>
      <w:proofErr w:type="spellStart"/>
      <w:r>
        <w:rPr>
          <w:rFonts w:ascii="Verdana" w:eastAsia="Verdana" w:hAnsi="Verdana" w:cs="Verdana"/>
          <w:b/>
        </w:rPr>
        <w:t>Mabery</w:t>
      </w:r>
      <w:proofErr w:type="spellEnd"/>
      <w:r>
        <w:rPr>
          <w:rFonts w:ascii="Verdana" w:eastAsia="Verdana" w:hAnsi="Verdana" w:cs="Verdana"/>
          <w:b/>
        </w:rPr>
        <w:t>,</w:t>
      </w:r>
      <w:r>
        <w:rPr>
          <w:rFonts w:ascii="Verdana" w:eastAsia="Verdana" w:hAnsi="Verdana" w:cs="Verdana"/>
        </w:rPr>
        <w:t xml:space="preserve"> </w:t>
      </w:r>
      <w:r>
        <w:rPr>
          <w:rFonts w:ascii="Verdana" w:eastAsia="Verdana" w:hAnsi="Verdana" w:cs="Verdana"/>
          <w:color w:val="000000"/>
        </w:rPr>
        <w:t xml:space="preserve">Twice </w:t>
      </w:r>
      <w:proofErr w:type="gramStart"/>
      <w:r>
        <w:rPr>
          <w:rFonts w:ascii="Verdana" w:eastAsia="Verdana" w:hAnsi="Verdana" w:cs="Verdana"/>
          <w:color w:val="000000"/>
        </w:rPr>
        <w:t>The</w:t>
      </w:r>
      <w:proofErr w:type="gramEnd"/>
      <w:r>
        <w:rPr>
          <w:rFonts w:ascii="Verdana" w:eastAsia="Verdana" w:hAnsi="Verdana" w:cs="Verdana"/>
          <w:color w:val="000000"/>
        </w:rPr>
        <w:t xml:space="preserve"> First Time: Millie-Christine McCoy and Experiential Learning*</w:t>
      </w:r>
    </w:p>
    <w:p w14:paraId="00000119" w14:textId="77777777" w:rsidR="007C3D43" w:rsidRDefault="008F6A9B">
      <w:pPr>
        <w:rPr>
          <w:rFonts w:ascii="Verdana" w:eastAsia="Verdana" w:hAnsi="Verdana" w:cs="Verdana"/>
        </w:rPr>
      </w:pPr>
      <w:r>
        <w:rPr>
          <w:rFonts w:ascii="Verdana" w:eastAsia="Verdana" w:hAnsi="Verdana" w:cs="Verdana"/>
          <w:b/>
        </w:rPr>
        <w:t>Michael Stokes,</w:t>
      </w:r>
      <w:r>
        <w:rPr>
          <w:rFonts w:ascii="Verdana" w:eastAsia="Verdana" w:hAnsi="Verdana" w:cs="Verdana"/>
        </w:rPr>
        <w:t xml:space="preserve"> </w:t>
      </w:r>
      <w:r>
        <w:rPr>
          <w:rFonts w:ascii="Verdana" w:eastAsia="Verdana" w:hAnsi="Verdana" w:cs="Verdana"/>
          <w:color w:val="000000"/>
        </w:rPr>
        <w:t xml:space="preserve">“How Did We Get Here?” A Once-In-A-Lifetime Look </w:t>
      </w:r>
      <w:proofErr w:type="gramStart"/>
      <w:r>
        <w:rPr>
          <w:rFonts w:ascii="Verdana" w:eastAsia="Verdana" w:hAnsi="Verdana" w:cs="Verdana"/>
          <w:color w:val="000000"/>
        </w:rPr>
        <w:t>At</w:t>
      </w:r>
      <w:proofErr w:type="gramEnd"/>
      <w:r>
        <w:rPr>
          <w:rFonts w:ascii="Verdana" w:eastAsia="Verdana" w:hAnsi="Verdana" w:cs="Verdana"/>
          <w:color w:val="000000"/>
        </w:rPr>
        <w:t xml:space="preserve"> The Aesthetic Mutation Of The Freak Show Into Science Fiction</w:t>
      </w:r>
    </w:p>
    <w:p w14:paraId="0000011A" w14:textId="77777777" w:rsidR="007C3D43" w:rsidRDefault="008F6A9B">
      <w:pPr>
        <w:rPr>
          <w:rFonts w:ascii="Verdana" w:eastAsia="Verdana" w:hAnsi="Verdana" w:cs="Verdana"/>
        </w:rPr>
      </w:pPr>
      <w:r>
        <w:rPr>
          <w:rFonts w:ascii="Verdana" w:eastAsia="Verdana" w:hAnsi="Verdana" w:cs="Verdana"/>
          <w:b/>
        </w:rPr>
        <w:t>Jonathan Lower,</w:t>
      </w:r>
      <w:r>
        <w:rPr>
          <w:rFonts w:ascii="Verdana" w:eastAsia="Verdana" w:hAnsi="Verdana" w:cs="Verdana"/>
        </w:rPr>
        <w:t xml:space="preserve"> </w:t>
      </w:r>
      <w:r>
        <w:rPr>
          <w:rFonts w:ascii="Verdana" w:eastAsia="Verdana" w:hAnsi="Verdana" w:cs="Verdana"/>
          <w:color w:val="000000"/>
        </w:rPr>
        <w:t xml:space="preserve">Teaching Disability </w:t>
      </w:r>
      <w:proofErr w:type="gramStart"/>
      <w:r>
        <w:rPr>
          <w:rFonts w:ascii="Verdana" w:eastAsia="Verdana" w:hAnsi="Verdana" w:cs="Verdana"/>
          <w:color w:val="000000"/>
        </w:rPr>
        <w:t>Into</w:t>
      </w:r>
      <w:proofErr w:type="gramEnd"/>
      <w:r>
        <w:rPr>
          <w:rFonts w:ascii="Verdana" w:eastAsia="Verdana" w:hAnsi="Verdana" w:cs="Verdana"/>
          <w:color w:val="000000"/>
        </w:rPr>
        <w:t xml:space="preserve"> History*</w:t>
      </w:r>
    </w:p>
    <w:p w14:paraId="0000011B" w14:textId="77777777" w:rsidR="007C3D43" w:rsidRDefault="007C3D43"/>
    <w:p w14:paraId="0000011C" w14:textId="77777777" w:rsidR="007C3D43" w:rsidRDefault="007C3D43"/>
    <w:p w14:paraId="0000011D" w14:textId="77777777" w:rsidR="007C3D43" w:rsidRDefault="008F6A9B">
      <w:pPr>
        <w:pStyle w:val="Heading2"/>
        <w:pBdr>
          <w:top w:val="nil"/>
          <w:left w:val="nil"/>
          <w:bottom w:val="nil"/>
          <w:right w:val="nil"/>
          <w:between w:val="nil"/>
        </w:pBdr>
        <w:rPr>
          <w:rFonts w:eastAsia="Verdana" w:cs="Verdana"/>
          <w:sz w:val="22"/>
          <w:szCs w:val="22"/>
        </w:rPr>
      </w:pPr>
      <w:r>
        <w:t>11:30-12:00 PM PDT</w:t>
      </w:r>
    </w:p>
    <w:p w14:paraId="0000011E" w14:textId="77777777" w:rsidR="007C3D43" w:rsidRDefault="008F6A9B">
      <w:pPr>
        <w:pStyle w:val="Heading3"/>
        <w:pBdr>
          <w:top w:val="nil"/>
          <w:left w:val="nil"/>
          <w:bottom w:val="nil"/>
          <w:right w:val="nil"/>
          <w:between w:val="nil"/>
        </w:pBdr>
        <w:rPr>
          <w:rFonts w:eastAsia="Verdana" w:cs="Verdana"/>
          <w:sz w:val="22"/>
          <w:szCs w:val="22"/>
        </w:rPr>
      </w:pPr>
      <w:r>
        <w:rPr>
          <w:rFonts w:eastAsia="Verdana" w:cs="Verdana"/>
          <w:highlight w:val="white"/>
        </w:rPr>
        <w:t>Hallway</w:t>
      </w:r>
    </w:p>
    <w:p w14:paraId="0000011F" w14:textId="77777777" w:rsidR="007C3D43" w:rsidRDefault="007C3D43">
      <w:pPr>
        <w:spacing w:before="113"/>
        <w:ind w:right="239"/>
        <w:rPr>
          <w:rFonts w:ascii="Verdana" w:eastAsia="Verdana" w:hAnsi="Verdana" w:cs="Verdana"/>
          <w:sz w:val="22"/>
          <w:szCs w:val="22"/>
        </w:rPr>
      </w:pPr>
    </w:p>
    <w:p w14:paraId="00000120" w14:textId="77777777" w:rsidR="007C3D43" w:rsidRDefault="007C3D43">
      <w:pPr>
        <w:spacing w:before="113"/>
        <w:ind w:right="239"/>
        <w:rPr>
          <w:rFonts w:ascii="Verdana" w:eastAsia="Verdana" w:hAnsi="Verdana" w:cs="Verdana"/>
          <w:sz w:val="22"/>
          <w:szCs w:val="22"/>
        </w:rPr>
      </w:pPr>
    </w:p>
    <w:p w14:paraId="00000121" w14:textId="77777777" w:rsidR="007C3D43" w:rsidRDefault="008F6A9B">
      <w:pPr>
        <w:pStyle w:val="Heading2"/>
      </w:pPr>
      <w:r>
        <w:lastRenderedPageBreak/>
        <w:t>12:00-1:00 PM PDT</w:t>
      </w:r>
    </w:p>
    <w:p w14:paraId="00000122" w14:textId="77777777" w:rsidR="007C3D43" w:rsidRDefault="007C3D43">
      <w:pPr>
        <w:spacing w:before="113"/>
        <w:ind w:right="239"/>
        <w:rPr>
          <w:rFonts w:ascii="Verdana" w:eastAsia="Verdana" w:hAnsi="Verdana" w:cs="Verdana"/>
          <w:sz w:val="22"/>
          <w:szCs w:val="22"/>
        </w:rPr>
      </w:pPr>
    </w:p>
    <w:p w14:paraId="00000123" w14:textId="77777777" w:rsidR="007C3D43" w:rsidRDefault="008F6A9B">
      <w:pPr>
        <w:pStyle w:val="Heading3"/>
      </w:pPr>
      <w:proofErr w:type="spellStart"/>
      <w:r>
        <w:t>Sun2A</w:t>
      </w:r>
      <w:proofErr w:type="spellEnd"/>
      <w:r>
        <w:t xml:space="preserve"> Exit Strategies*</w:t>
      </w:r>
    </w:p>
    <w:p w14:paraId="00000124" w14:textId="77777777" w:rsidR="007C3D43" w:rsidRDefault="008F6A9B">
      <w:pPr>
        <w:rPr>
          <w:rFonts w:ascii="Verdana" w:eastAsia="Verdana" w:hAnsi="Verdana" w:cs="Verdana"/>
        </w:rPr>
      </w:pPr>
      <w:r>
        <w:rPr>
          <w:rFonts w:ascii="Verdana" w:eastAsia="Verdana" w:hAnsi="Verdana" w:cs="Verdana"/>
        </w:rPr>
        <w:t xml:space="preserve">Artistic Performance </w:t>
      </w:r>
    </w:p>
    <w:p w14:paraId="00000125" w14:textId="77777777" w:rsidR="007C3D43" w:rsidRDefault="007C3D43">
      <w:pPr>
        <w:rPr>
          <w:rFonts w:ascii="Verdana" w:eastAsia="Verdana" w:hAnsi="Verdana" w:cs="Verdana"/>
          <w:color w:val="000000"/>
          <w:sz w:val="10"/>
          <w:szCs w:val="10"/>
        </w:rPr>
      </w:pPr>
    </w:p>
    <w:sdt>
      <w:sdtPr>
        <w:tag w:val="goog_rdk_0"/>
        <w:id w:val="-916943132"/>
      </w:sdtPr>
      <w:sdtEndPr/>
      <w:sdtContent>
        <w:p w14:paraId="00000126" w14:textId="77777777" w:rsidR="007C3D43" w:rsidRDefault="008F6A9B">
          <w:pPr>
            <w:rPr>
              <w:rFonts w:ascii="Verdana" w:eastAsia="Verdana" w:hAnsi="Verdana" w:cs="Verdana"/>
              <w:b/>
              <w:color w:val="000000"/>
            </w:rPr>
          </w:pPr>
          <w:r>
            <w:rPr>
              <w:rFonts w:ascii="Verdana" w:eastAsia="Verdana" w:hAnsi="Verdana" w:cs="Verdana"/>
              <w:b/>
              <w:color w:val="000000"/>
            </w:rPr>
            <w:t xml:space="preserve">Kym McDaniel </w:t>
          </w:r>
        </w:p>
      </w:sdtContent>
    </w:sdt>
    <w:p w14:paraId="00000127" w14:textId="77777777" w:rsidR="007C3D43" w:rsidRDefault="007C3D43">
      <w:pPr>
        <w:rPr>
          <w:rFonts w:ascii="Verdana" w:eastAsia="Verdana" w:hAnsi="Verdana" w:cs="Verdana"/>
          <w:color w:val="000000"/>
          <w:sz w:val="22"/>
          <w:szCs w:val="22"/>
        </w:rPr>
      </w:pPr>
    </w:p>
    <w:p w14:paraId="00000128" w14:textId="77777777" w:rsidR="007C3D43" w:rsidRDefault="008F6A9B">
      <w:pPr>
        <w:rPr>
          <w:rFonts w:ascii="Verdana" w:eastAsia="Verdana" w:hAnsi="Verdana" w:cs="Verdana"/>
        </w:rPr>
      </w:pPr>
      <w:r>
        <w:rPr>
          <w:rFonts w:ascii="Verdana" w:eastAsia="Verdana" w:hAnsi="Verdana" w:cs="Verdana"/>
        </w:rPr>
        <w:t>Exit Strategies were created as an alternative healing process in resistance to the medical model of disability and health. Over the course of six experimental narrative films, the filmmaker uses moving images, chore</w:t>
      </w:r>
      <w:r>
        <w:rPr>
          <w:rFonts w:ascii="Verdana" w:eastAsia="Verdana" w:hAnsi="Verdana" w:cs="Verdana"/>
        </w:rPr>
        <w:t>ography, and humor as attempts to reclaim history and rewire neuronal pathways of pain. As a queer femme and invisibly disabled person and dancer, the films exist between constructed worlds of the able/disabled, healthy/sick, straight/gay, and movement/sta</w:t>
      </w:r>
      <w:r>
        <w:rPr>
          <w:rFonts w:ascii="Verdana" w:eastAsia="Verdana" w:hAnsi="Verdana" w:cs="Verdana"/>
        </w:rPr>
        <w:t>sis. Her desire to connect her internal experience to external world is shown through fragmented bodies on screen, healing rituals rooted in metaphor, using the interior apartment as a landscape, and inviting the audience to be part of her experience throu</w:t>
      </w:r>
      <w:r>
        <w:rPr>
          <w:rFonts w:ascii="Verdana" w:eastAsia="Verdana" w:hAnsi="Verdana" w:cs="Verdana"/>
        </w:rPr>
        <w:t>gh voice, text, and dance. The total program is 40 minutes long with a brief Q&amp;A after the screening.</w:t>
      </w:r>
    </w:p>
    <w:p w14:paraId="00000129" w14:textId="77777777" w:rsidR="007C3D43" w:rsidRDefault="007C3D43">
      <w:pPr>
        <w:rPr>
          <w:rFonts w:ascii="Verdana" w:eastAsia="Verdana" w:hAnsi="Verdana" w:cs="Verdana"/>
          <w:color w:val="000000"/>
          <w:sz w:val="22"/>
          <w:szCs w:val="22"/>
        </w:rPr>
      </w:pPr>
    </w:p>
    <w:p w14:paraId="0000012A" w14:textId="77777777" w:rsidR="007C3D43" w:rsidRDefault="007C3D43">
      <w:pPr>
        <w:spacing w:before="113"/>
        <w:ind w:right="239"/>
        <w:rPr>
          <w:rFonts w:ascii="Verdana" w:eastAsia="Verdana" w:hAnsi="Verdana" w:cs="Verdana"/>
          <w:sz w:val="22"/>
          <w:szCs w:val="22"/>
        </w:rPr>
      </w:pPr>
    </w:p>
    <w:p w14:paraId="0000012B" w14:textId="77777777" w:rsidR="007C3D43" w:rsidRDefault="008F6A9B">
      <w:pPr>
        <w:pStyle w:val="Heading3"/>
      </w:pPr>
      <w:proofErr w:type="spellStart"/>
      <w:r>
        <w:t>Sun2B</w:t>
      </w:r>
      <w:proofErr w:type="spellEnd"/>
      <w:r>
        <w:t xml:space="preserve"> Expanding Educational Possibilities Through Disability Activism and Justice</w:t>
      </w:r>
    </w:p>
    <w:p w14:paraId="0000012C" w14:textId="77777777" w:rsidR="007C3D43" w:rsidRDefault="008F6A9B">
      <w:pPr>
        <w:rPr>
          <w:rFonts w:ascii="Verdana" w:eastAsia="Verdana" w:hAnsi="Verdana" w:cs="Verdana"/>
          <w:color w:val="000000"/>
        </w:rPr>
      </w:pPr>
      <w:r>
        <w:rPr>
          <w:rFonts w:ascii="Verdana" w:eastAsia="Verdana" w:hAnsi="Verdana" w:cs="Verdana"/>
          <w:color w:val="000000"/>
        </w:rPr>
        <w:t>Individual Presentations Panel</w:t>
      </w:r>
    </w:p>
    <w:p w14:paraId="0000012D" w14:textId="77777777" w:rsidR="007C3D43" w:rsidRDefault="007C3D43">
      <w:pPr>
        <w:rPr>
          <w:rFonts w:ascii="Verdana" w:eastAsia="Verdana" w:hAnsi="Verdana" w:cs="Verdana"/>
          <w:color w:val="000000"/>
          <w:sz w:val="20"/>
          <w:szCs w:val="20"/>
        </w:rPr>
      </w:pPr>
    </w:p>
    <w:p w14:paraId="0000012E" w14:textId="77777777" w:rsidR="007C3D43" w:rsidRDefault="008F6A9B">
      <w:pPr>
        <w:rPr>
          <w:rFonts w:ascii="Verdana" w:eastAsia="Verdana" w:hAnsi="Verdana" w:cs="Verdana"/>
          <w:color w:val="000000"/>
        </w:rPr>
      </w:pPr>
      <w:r>
        <w:rPr>
          <w:rFonts w:ascii="Verdana" w:eastAsia="Verdana" w:hAnsi="Verdana" w:cs="Verdana"/>
          <w:b/>
          <w:color w:val="000000"/>
        </w:rPr>
        <w:t xml:space="preserve">Jason </w:t>
      </w:r>
      <w:proofErr w:type="spellStart"/>
      <w:r>
        <w:rPr>
          <w:rFonts w:ascii="Verdana" w:eastAsia="Verdana" w:hAnsi="Verdana" w:cs="Verdana"/>
          <w:b/>
          <w:color w:val="000000"/>
        </w:rPr>
        <w:t>DeCamillis</w:t>
      </w:r>
      <w:proofErr w:type="spellEnd"/>
      <w:r>
        <w:rPr>
          <w:rFonts w:ascii="Verdana" w:eastAsia="Verdana" w:hAnsi="Verdana" w:cs="Verdana"/>
          <w:b/>
          <w:color w:val="000000"/>
        </w:rPr>
        <w:t xml:space="preserve"> and Miriam </w:t>
      </w:r>
      <w:proofErr w:type="spellStart"/>
      <w:r>
        <w:rPr>
          <w:rFonts w:ascii="Verdana" w:eastAsia="Verdana" w:hAnsi="Verdana" w:cs="Verdana"/>
          <w:b/>
          <w:color w:val="000000"/>
        </w:rPr>
        <w:t>Furlan</w:t>
      </w:r>
      <w:proofErr w:type="spellEnd"/>
      <w:r>
        <w:rPr>
          <w:rFonts w:ascii="Verdana" w:eastAsia="Verdana" w:hAnsi="Verdana" w:cs="Verdana"/>
          <w:b/>
          <w:color w:val="000000"/>
        </w:rPr>
        <w:t xml:space="preserve"> </w:t>
      </w:r>
      <w:proofErr w:type="spellStart"/>
      <w:r>
        <w:rPr>
          <w:rFonts w:ascii="Verdana" w:eastAsia="Verdana" w:hAnsi="Verdana" w:cs="Verdana"/>
          <w:b/>
          <w:color w:val="000000"/>
        </w:rPr>
        <w:t>Brighente</w:t>
      </w:r>
      <w:proofErr w:type="spellEnd"/>
      <w:r>
        <w:rPr>
          <w:rFonts w:ascii="Verdana" w:eastAsia="Verdana" w:hAnsi="Verdana" w:cs="Verdana"/>
          <w:b/>
          <w:color w:val="000000"/>
        </w:rPr>
        <w:t>,</w:t>
      </w:r>
      <w:r>
        <w:rPr>
          <w:rFonts w:ascii="Verdana" w:eastAsia="Verdana" w:hAnsi="Verdana" w:cs="Verdana"/>
          <w:color w:val="000000"/>
        </w:rPr>
        <w:t xml:space="preserve"> Enriching Place-Based Education Through Critical Disability Studies and Justice</w:t>
      </w:r>
    </w:p>
    <w:p w14:paraId="0000012F" w14:textId="77777777" w:rsidR="007C3D43" w:rsidRDefault="008F6A9B">
      <w:pPr>
        <w:rPr>
          <w:rFonts w:ascii="Verdana" w:eastAsia="Verdana" w:hAnsi="Verdana" w:cs="Verdana"/>
        </w:rPr>
      </w:pPr>
      <w:proofErr w:type="spellStart"/>
      <w:r>
        <w:rPr>
          <w:rFonts w:ascii="Verdana" w:eastAsia="Verdana" w:hAnsi="Verdana" w:cs="Verdana"/>
          <w:b/>
        </w:rPr>
        <w:t>Priya</w:t>
      </w:r>
      <w:proofErr w:type="spellEnd"/>
      <w:r>
        <w:rPr>
          <w:rFonts w:ascii="Verdana" w:eastAsia="Verdana" w:hAnsi="Verdana" w:cs="Verdana"/>
          <w:b/>
        </w:rPr>
        <w:t xml:space="preserve"> </w:t>
      </w:r>
      <w:proofErr w:type="spellStart"/>
      <w:r>
        <w:rPr>
          <w:rFonts w:ascii="Verdana" w:eastAsia="Verdana" w:hAnsi="Verdana" w:cs="Verdana"/>
          <w:b/>
        </w:rPr>
        <w:t>Lalvani</w:t>
      </w:r>
      <w:proofErr w:type="spellEnd"/>
      <w:r>
        <w:rPr>
          <w:rFonts w:ascii="Verdana" w:eastAsia="Verdana" w:hAnsi="Verdana" w:cs="Verdana"/>
          <w:b/>
        </w:rPr>
        <w:t>,</w:t>
      </w:r>
      <w:r>
        <w:rPr>
          <w:rFonts w:ascii="Verdana" w:eastAsia="Verdana" w:hAnsi="Verdana" w:cs="Verdana"/>
        </w:rPr>
        <w:t xml:space="preserve"> </w:t>
      </w:r>
      <w:r>
        <w:rPr>
          <w:rFonts w:ascii="Verdana" w:eastAsia="Verdana" w:hAnsi="Verdana" w:cs="Verdana"/>
          <w:color w:val="000000"/>
        </w:rPr>
        <w:t xml:space="preserve">Advocacy, </w:t>
      </w:r>
      <w:proofErr w:type="spellStart"/>
      <w:r>
        <w:rPr>
          <w:rFonts w:ascii="Verdana" w:eastAsia="Verdana" w:hAnsi="Verdana" w:cs="Verdana"/>
          <w:color w:val="000000"/>
        </w:rPr>
        <w:t>Allyship</w:t>
      </w:r>
      <w:proofErr w:type="spellEnd"/>
      <w:r>
        <w:rPr>
          <w:rFonts w:ascii="Verdana" w:eastAsia="Verdana" w:hAnsi="Verdana" w:cs="Verdana"/>
          <w:color w:val="000000"/>
        </w:rPr>
        <w:t>, and Disability Justice</w:t>
      </w:r>
    </w:p>
    <w:p w14:paraId="00000130" w14:textId="77777777" w:rsidR="007C3D43" w:rsidRDefault="007C3D43"/>
    <w:p w14:paraId="00000131" w14:textId="77777777" w:rsidR="007C3D43" w:rsidRDefault="008F6A9B">
      <w:pPr>
        <w:rPr>
          <w:rFonts w:ascii="Verdana" w:eastAsia="Verdana" w:hAnsi="Verdana" w:cs="Verdana"/>
          <w:color w:val="000000"/>
          <w:sz w:val="22"/>
          <w:szCs w:val="22"/>
        </w:rPr>
      </w:pPr>
      <w:r>
        <w:rPr>
          <w:rFonts w:ascii="Verdana" w:eastAsia="Verdana" w:hAnsi="Verdana" w:cs="Verdana"/>
          <w:color w:val="000000"/>
          <w:sz w:val="22"/>
          <w:szCs w:val="22"/>
        </w:rPr>
        <w:t> </w:t>
      </w:r>
    </w:p>
    <w:p w14:paraId="00000132" w14:textId="77777777" w:rsidR="007C3D43" w:rsidRDefault="008F6A9B">
      <w:pPr>
        <w:pStyle w:val="Heading3"/>
      </w:pPr>
      <w:proofErr w:type="spellStart"/>
      <w:r>
        <w:t>Sun2C</w:t>
      </w:r>
      <w:proofErr w:type="spellEnd"/>
      <w:r>
        <w:t xml:space="preserve"> Disability Experiences of Illness and Access</w:t>
      </w:r>
    </w:p>
    <w:p w14:paraId="00000133" w14:textId="77777777" w:rsidR="007C3D43" w:rsidRDefault="008F6A9B">
      <w:pPr>
        <w:rPr>
          <w:rFonts w:ascii="Verdana" w:eastAsia="Verdana" w:hAnsi="Verdana" w:cs="Verdana"/>
          <w:color w:val="000000"/>
        </w:rPr>
      </w:pPr>
      <w:r>
        <w:rPr>
          <w:rFonts w:ascii="Verdana" w:eastAsia="Verdana" w:hAnsi="Verdana" w:cs="Verdana"/>
          <w:color w:val="000000"/>
        </w:rPr>
        <w:t>Individual Presentations Panel</w:t>
      </w:r>
    </w:p>
    <w:p w14:paraId="00000134" w14:textId="77777777" w:rsidR="007C3D43" w:rsidRDefault="007C3D43"/>
    <w:p w14:paraId="00000135" w14:textId="77777777" w:rsidR="007C3D43" w:rsidRDefault="008F6A9B">
      <w:pPr>
        <w:rPr>
          <w:rFonts w:ascii="Verdana" w:eastAsia="Verdana" w:hAnsi="Verdana" w:cs="Verdana"/>
        </w:rPr>
      </w:pPr>
      <w:r>
        <w:rPr>
          <w:rFonts w:ascii="Verdana" w:eastAsia="Verdana" w:hAnsi="Verdana" w:cs="Verdana"/>
          <w:b/>
          <w:color w:val="000000"/>
        </w:rPr>
        <w:t>Hann Bingham Brunner,</w:t>
      </w:r>
      <w:r>
        <w:rPr>
          <w:rFonts w:ascii="Verdana" w:eastAsia="Verdana" w:hAnsi="Verdana" w:cs="Verdana"/>
          <w:color w:val="000000"/>
        </w:rPr>
        <w:t xml:space="preserve"> A Battle or a Journey? Use of Metaphor by Young Women with Chronic Illness*</w:t>
      </w:r>
    </w:p>
    <w:p w14:paraId="00000136" w14:textId="77777777" w:rsidR="007C3D43" w:rsidRDefault="008F6A9B">
      <w:pPr>
        <w:rPr>
          <w:rFonts w:ascii="Verdana" w:eastAsia="Verdana" w:hAnsi="Verdana" w:cs="Verdana"/>
        </w:rPr>
      </w:pPr>
      <w:r>
        <w:rPr>
          <w:rFonts w:ascii="Verdana" w:eastAsia="Verdana" w:hAnsi="Verdana" w:cs="Verdana"/>
          <w:b/>
        </w:rPr>
        <w:t xml:space="preserve">Hannah Upson, </w:t>
      </w:r>
      <w:r>
        <w:rPr>
          <w:rFonts w:ascii="Verdana" w:eastAsia="Verdana" w:hAnsi="Verdana" w:cs="Verdana"/>
          <w:color w:val="000000"/>
        </w:rPr>
        <w:t xml:space="preserve">When </w:t>
      </w:r>
      <w:proofErr w:type="gramStart"/>
      <w:r>
        <w:rPr>
          <w:rFonts w:ascii="Verdana" w:eastAsia="Verdana" w:hAnsi="Verdana" w:cs="Verdana"/>
          <w:color w:val="000000"/>
        </w:rPr>
        <w:t>The</w:t>
      </w:r>
      <w:proofErr w:type="gramEnd"/>
      <w:r>
        <w:rPr>
          <w:rFonts w:ascii="Verdana" w:eastAsia="Verdana" w:hAnsi="Verdana" w:cs="Verdana"/>
          <w:color w:val="000000"/>
        </w:rPr>
        <w:t xml:space="preserve"> Right To Life (Access) Becomes A Burden*</w:t>
      </w:r>
    </w:p>
    <w:p w14:paraId="00000137" w14:textId="77777777" w:rsidR="007C3D43" w:rsidRDefault="007C3D43"/>
    <w:p w14:paraId="00000138" w14:textId="77777777" w:rsidR="007C3D43" w:rsidRDefault="008F6A9B">
      <w:pPr>
        <w:rPr>
          <w:rFonts w:ascii="Verdana" w:eastAsia="Verdana" w:hAnsi="Verdana" w:cs="Verdana"/>
          <w:color w:val="000000"/>
          <w:sz w:val="22"/>
          <w:szCs w:val="22"/>
        </w:rPr>
      </w:pPr>
      <w:r>
        <w:rPr>
          <w:rFonts w:ascii="Verdana" w:eastAsia="Verdana" w:hAnsi="Verdana" w:cs="Verdana"/>
          <w:color w:val="000000"/>
          <w:sz w:val="22"/>
          <w:szCs w:val="22"/>
        </w:rPr>
        <w:t> </w:t>
      </w:r>
    </w:p>
    <w:p w14:paraId="00000139" w14:textId="77777777" w:rsidR="007C3D43" w:rsidRDefault="008F6A9B">
      <w:pPr>
        <w:pStyle w:val="Heading3"/>
      </w:pPr>
      <w:proofErr w:type="spellStart"/>
      <w:r>
        <w:t>Sun2D</w:t>
      </w:r>
      <w:proofErr w:type="spellEnd"/>
      <w:r>
        <w:t xml:space="preserve"> Expanding the Who and What of Activism</w:t>
      </w:r>
    </w:p>
    <w:p w14:paraId="0000013A" w14:textId="77777777" w:rsidR="007C3D43" w:rsidRDefault="008F6A9B">
      <w:pPr>
        <w:rPr>
          <w:rFonts w:ascii="Verdana" w:eastAsia="Verdana" w:hAnsi="Verdana" w:cs="Verdana"/>
          <w:color w:val="000000"/>
        </w:rPr>
      </w:pPr>
      <w:r>
        <w:rPr>
          <w:rFonts w:ascii="Verdana" w:eastAsia="Verdana" w:hAnsi="Verdana" w:cs="Verdana"/>
          <w:color w:val="000000"/>
        </w:rPr>
        <w:t>Individual Pre</w:t>
      </w:r>
      <w:r>
        <w:rPr>
          <w:rFonts w:ascii="Verdana" w:eastAsia="Verdana" w:hAnsi="Verdana" w:cs="Verdana"/>
          <w:color w:val="000000"/>
        </w:rPr>
        <w:t>sentations Panel</w:t>
      </w:r>
    </w:p>
    <w:p w14:paraId="0000013B" w14:textId="77777777" w:rsidR="007C3D43" w:rsidRDefault="007C3D43">
      <w:pPr>
        <w:rPr>
          <w:rFonts w:ascii="Verdana" w:eastAsia="Verdana" w:hAnsi="Verdana" w:cs="Verdana"/>
          <w:color w:val="000000"/>
        </w:rPr>
      </w:pPr>
    </w:p>
    <w:p w14:paraId="0000013C" w14:textId="77777777" w:rsidR="007C3D43" w:rsidRDefault="008F6A9B">
      <w:pPr>
        <w:rPr>
          <w:rFonts w:ascii="Verdana" w:eastAsia="Verdana" w:hAnsi="Verdana" w:cs="Verdana"/>
        </w:rPr>
      </w:pPr>
      <w:r>
        <w:rPr>
          <w:rFonts w:ascii="Verdana" w:eastAsia="Verdana" w:hAnsi="Verdana" w:cs="Verdana"/>
          <w:b/>
          <w:color w:val="000000"/>
        </w:rPr>
        <w:t xml:space="preserve">Kimberley The, </w:t>
      </w:r>
      <w:r>
        <w:rPr>
          <w:rFonts w:ascii="Verdana" w:eastAsia="Verdana" w:hAnsi="Verdana" w:cs="Verdana"/>
          <w:color w:val="000000"/>
        </w:rPr>
        <w:t>“I’m the Resident Pain-in-the-Ass”: Relationships in Intersectional Disability Rights Groups</w:t>
      </w:r>
    </w:p>
    <w:p w14:paraId="0000013D" w14:textId="77777777" w:rsidR="007C3D43" w:rsidRDefault="008F6A9B">
      <w:pPr>
        <w:rPr>
          <w:rFonts w:ascii="Verdana" w:eastAsia="Verdana" w:hAnsi="Verdana" w:cs="Verdana"/>
        </w:rPr>
      </w:pPr>
      <w:r>
        <w:rPr>
          <w:rFonts w:ascii="Verdana" w:eastAsia="Verdana" w:hAnsi="Verdana" w:cs="Verdana"/>
          <w:b/>
        </w:rPr>
        <w:t xml:space="preserve">Diane </w:t>
      </w:r>
      <w:proofErr w:type="spellStart"/>
      <w:r>
        <w:rPr>
          <w:rFonts w:ascii="Verdana" w:eastAsia="Verdana" w:hAnsi="Verdana" w:cs="Verdana"/>
          <w:b/>
        </w:rPr>
        <w:t>Kolin</w:t>
      </w:r>
      <w:proofErr w:type="spellEnd"/>
      <w:r>
        <w:rPr>
          <w:rFonts w:ascii="Verdana" w:eastAsia="Verdana" w:hAnsi="Verdana" w:cs="Verdana"/>
          <w:b/>
        </w:rPr>
        <w:t>,</w:t>
      </w:r>
      <w:r>
        <w:rPr>
          <w:rFonts w:ascii="Verdana" w:eastAsia="Verdana" w:hAnsi="Verdana" w:cs="Verdana"/>
        </w:rPr>
        <w:t xml:space="preserve"> </w:t>
      </w:r>
      <w:r>
        <w:rPr>
          <w:rFonts w:ascii="Verdana" w:eastAsia="Verdana" w:hAnsi="Verdana" w:cs="Verdana"/>
          <w:color w:val="000000"/>
        </w:rPr>
        <w:t>Music as a Tool for Disability Activism*</w:t>
      </w:r>
    </w:p>
    <w:p w14:paraId="0000013E" w14:textId="77777777" w:rsidR="007C3D43" w:rsidRDefault="007C3D43"/>
    <w:p w14:paraId="0000013F" w14:textId="77777777" w:rsidR="007C3D43" w:rsidRDefault="007C3D43"/>
    <w:p w14:paraId="00000140" w14:textId="77777777" w:rsidR="007C3D43" w:rsidRDefault="008F6A9B">
      <w:pPr>
        <w:pStyle w:val="Heading2"/>
      </w:pPr>
      <w:bookmarkStart w:id="6" w:name="_heading=h.jxyv166tszga" w:colFirst="0" w:colLast="0"/>
      <w:bookmarkEnd w:id="6"/>
      <w:r>
        <w:lastRenderedPageBreak/>
        <w:t>1:00-2:00 PM PDT</w:t>
      </w:r>
    </w:p>
    <w:p w14:paraId="00000141" w14:textId="77777777" w:rsidR="007C3D43" w:rsidRDefault="007C3D43">
      <w:pPr>
        <w:pStyle w:val="Heading3"/>
      </w:pPr>
      <w:bookmarkStart w:id="7" w:name="_heading=h.bnvrao14elxe" w:colFirst="0" w:colLast="0"/>
      <w:bookmarkEnd w:id="7"/>
    </w:p>
    <w:p w14:paraId="00000142" w14:textId="77777777" w:rsidR="007C3D43" w:rsidRDefault="008F6A9B">
      <w:pPr>
        <w:pStyle w:val="Heading3"/>
      </w:pPr>
      <w:bookmarkStart w:id="8" w:name="_heading=h.23rws0xjgdey" w:colFirst="0" w:colLast="0"/>
      <w:bookmarkEnd w:id="8"/>
      <w:r>
        <w:t>COMMUNITY LUNCH</w:t>
      </w:r>
    </w:p>
    <w:p w14:paraId="00000143" w14:textId="77777777" w:rsidR="007C3D43" w:rsidRDefault="007C3D43"/>
    <w:p w14:paraId="00000144" w14:textId="77777777" w:rsidR="007C3D43" w:rsidRDefault="007C3D43"/>
    <w:p w14:paraId="00000145" w14:textId="77777777" w:rsidR="007C3D43" w:rsidRDefault="008F6A9B">
      <w:pPr>
        <w:pStyle w:val="Heading2"/>
      </w:pPr>
      <w:r>
        <w:t>2:00-3:30 PM PDT</w:t>
      </w:r>
    </w:p>
    <w:p w14:paraId="00000146" w14:textId="77777777" w:rsidR="007C3D43" w:rsidRDefault="007C3D43">
      <w:pPr>
        <w:pStyle w:val="Heading3"/>
      </w:pPr>
      <w:bookmarkStart w:id="9" w:name="_heading=h.heyz5n6xku9t" w:colFirst="0" w:colLast="0"/>
      <w:bookmarkEnd w:id="9"/>
    </w:p>
    <w:p w14:paraId="00000147" w14:textId="77777777" w:rsidR="007C3D43" w:rsidRDefault="008F6A9B">
      <w:pPr>
        <w:pStyle w:val="Heading3"/>
      </w:pPr>
      <w:bookmarkStart w:id="10" w:name="_heading=h.wgxwc0eg5uzv" w:colFirst="0" w:colLast="0"/>
      <w:bookmarkEnd w:id="10"/>
      <w:proofErr w:type="spellStart"/>
      <w:r>
        <w:t>SUN3A</w:t>
      </w:r>
      <w:proofErr w:type="spellEnd"/>
      <w:r>
        <w:t xml:space="preserve"> Disabled Peopl</w:t>
      </w:r>
      <w:r>
        <w:t>e and Activism Across Time and Place</w:t>
      </w:r>
    </w:p>
    <w:p w14:paraId="00000148" w14:textId="77777777" w:rsidR="007C3D43" w:rsidRDefault="008F6A9B">
      <w:pPr>
        <w:rPr>
          <w:rFonts w:ascii="Verdana" w:eastAsia="Verdana" w:hAnsi="Verdana" w:cs="Verdana"/>
        </w:rPr>
      </w:pPr>
      <w:r>
        <w:rPr>
          <w:rFonts w:ascii="Verdana" w:eastAsia="Verdana" w:hAnsi="Verdana" w:cs="Verdana"/>
        </w:rPr>
        <w:t xml:space="preserve">Individual Presentations Panel </w:t>
      </w:r>
    </w:p>
    <w:p w14:paraId="00000149" w14:textId="77777777" w:rsidR="007C3D43" w:rsidRDefault="008F6A9B">
      <w:pPr>
        <w:rPr>
          <w:rFonts w:ascii="Verdana" w:eastAsia="Verdana" w:hAnsi="Verdana" w:cs="Verdana"/>
          <w:sz w:val="10"/>
          <w:szCs w:val="10"/>
        </w:rPr>
      </w:pPr>
      <w:r>
        <w:rPr>
          <w:rFonts w:ascii="Verdana" w:eastAsia="Verdana" w:hAnsi="Verdana" w:cs="Verdana"/>
          <w:sz w:val="10"/>
          <w:szCs w:val="10"/>
        </w:rPr>
        <w:t xml:space="preserve"> </w:t>
      </w:r>
    </w:p>
    <w:p w14:paraId="0000014A" w14:textId="77777777" w:rsidR="007C3D43" w:rsidRDefault="008F6A9B">
      <w:pPr>
        <w:rPr>
          <w:rFonts w:ascii="Verdana" w:eastAsia="Verdana" w:hAnsi="Verdana" w:cs="Verdana"/>
        </w:rPr>
      </w:pPr>
      <w:r>
        <w:rPr>
          <w:rFonts w:ascii="Verdana" w:eastAsia="Verdana" w:hAnsi="Verdana" w:cs="Verdana"/>
          <w:b/>
        </w:rPr>
        <w:t xml:space="preserve">Rebecca-Eli Long, </w:t>
      </w:r>
      <w:r>
        <w:rPr>
          <w:rFonts w:ascii="Verdana" w:eastAsia="Verdana" w:hAnsi="Verdana" w:cs="Verdana"/>
        </w:rPr>
        <w:t>“A Cold in the Nation’s Body Politic:” Disability and Development in the Appalachian Region</w:t>
      </w:r>
    </w:p>
    <w:p w14:paraId="0000014B" w14:textId="77777777" w:rsidR="007C3D43" w:rsidRDefault="008F6A9B">
      <w:pPr>
        <w:rPr>
          <w:rFonts w:ascii="Verdana" w:eastAsia="Verdana" w:hAnsi="Verdana" w:cs="Verdana"/>
        </w:rPr>
      </w:pPr>
      <w:r>
        <w:rPr>
          <w:rFonts w:ascii="Verdana" w:eastAsia="Verdana" w:hAnsi="Verdana" w:cs="Verdana"/>
          <w:b/>
        </w:rPr>
        <w:t xml:space="preserve">Akihito Kato, </w:t>
      </w:r>
      <w:r>
        <w:rPr>
          <w:rFonts w:ascii="Verdana" w:eastAsia="Verdana" w:hAnsi="Verdana" w:cs="Verdana"/>
        </w:rPr>
        <w:t xml:space="preserve">Reassembling Disability: Neoliberal Social Reforms </w:t>
      </w:r>
      <w:proofErr w:type="gramStart"/>
      <w:r>
        <w:rPr>
          <w:rFonts w:ascii="Verdana" w:eastAsia="Verdana" w:hAnsi="Verdana" w:cs="Verdana"/>
        </w:rPr>
        <w:t>And</w:t>
      </w:r>
      <w:proofErr w:type="gramEnd"/>
      <w:r>
        <w:rPr>
          <w:rFonts w:ascii="Verdana" w:eastAsia="Verdana" w:hAnsi="Verdana" w:cs="Verdana"/>
        </w:rPr>
        <w:t xml:space="preserve"> Disability Activism in Japan*</w:t>
      </w:r>
    </w:p>
    <w:p w14:paraId="0000014C" w14:textId="77777777" w:rsidR="007C3D43" w:rsidRDefault="008F6A9B">
      <w:pPr>
        <w:rPr>
          <w:rFonts w:ascii="Verdana" w:eastAsia="Verdana" w:hAnsi="Verdana" w:cs="Verdana"/>
        </w:rPr>
      </w:pPr>
      <w:proofErr w:type="spellStart"/>
      <w:r>
        <w:rPr>
          <w:rFonts w:ascii="Verdana" w:eastAsia="Verdana" w:hAnsi="Verdana" w:cs="Verdana"/>
          <w:b/>
        </w:rPr>
        <w:t>Weiyue</w:t>
      </w:r>
      <w:proofErr w:type="spellEnd"/>
      <w:r>
        <w:rPr>
          <w:rFonts w:ascii="Verdana" w:eastAsia="Verdana" w:hAnsi="Verdana" w:cs="Verdana"/>
          <w:b/>
        </w:rPr>
        <w:t xml:space="preserve"> </w:t>
      </w:r>
      <w:proofErr w:type="spellStart"/>
      <w:r>
        <w:rPr>
          <w:rFonts w:ascii="Verdana" w:eastAsia="Verdana" w:hAnsi="Verdana" w:cs="Verdana"/>
          <w:b/>
        </w:rPr>
        <w:t>Kan</w:t>
      </w:r>
      <w:proofErr w:type="spellEnd"/>
      <w:r>
        <w:rPr>
          <w:rFonts w:ascii="Verdana" w:eastAsia="Verdana" w:hAnsi="Verdana" w:cs="Verdana"/>
          <w:b/>
        </w:rPr>
        <w:t>,</w:t>
      </w:r>
      <w:r>
        <w:rPr>
          <w:rFonts w:ascii="Verdana" w:eastAsia="Verdana" w:hAnsi="Verdana" w:cs="Verdana"/>
        </w:rPr>
        <w:t xml:space="preserve"> The World of Care: Marriage and Family Lives of Disabled People in the Qing China (1644-</w:t>
      </w:r>
      <w:proofErr w:type="gramStart"/>
      <w:r>
        <w:rPr>
          <w:rFonts w:ascii="Verdana" w:eastAsia="Verdana" w:hAnsi="Verdana" w:cs="Verdana"/>
        </w:rPr>
        <w:t>1911)*</w:t>
      </w:r>
      <w:proofErr w:type="gramEnd"/>
    </w:p>
    <w:p w14:paraId="0000014D" w14:textId="77777777" w:rsidR="007C3D43" w:rsidRDefault="007C3D43"/>
    <w:p w14:paraId="0000014E" w14:textId="77777777" w:rsidR="007C3D43" w:rsidRDefault="008F6A9B">
      <w:pPr>
        <w:rPr>
          <w:rFonts w:ascii="Verdana" w:eastAsia="Verdana" w:hAnsi="Verdana" w:cs="Verdana"/>
          <w:color w:val="000000"/>
          <w:sz w:val="22"/>
          <w:szCs w:val="22"/>
        </w:rPr>
      </w:pPr>
      <w:r>
        <w:rPr>
          <w:rFonts w:ascii="Verdana" w:eastAsia="Verdana" w:hAnsi="Verdana" w:cs="Verdana"/>
          <w:color w:val="000000"/>
          <w:sz w:val="22"/>
          <w:szCs w:val="22"/>
        </w:rPr>
        <w:t> </w:t>
      </w:r>
    </w:p>
    <w:p w14:paraId="0000014F" w14:textId="77777777" w:rsidR="007C3D43" w:rsidRDefault="008F6A9B">
      <w:pPr>
        <w:pStyle w:val="Heading3"/>
      </w:pPr>
      <w:proofErr w:type="spellStart"/>
      <w:r>
        <w:t>Sun3B</w:t>
      </w:r>
      <w:proofErr w:type="spellEnd"/>
      <w:r>
        <w:t xml:space="preserve"> Can We Care For Those We </w:t>
      </w:r>
      <w:proofErr w:type="gramStart"/>
      <w:r>
        <w:t>Confine?:</w:t>
      </w:r>
      <w:proofErr w:type="gramEnd"/>
      <w:r>
        <w:t xml:space="preserve"> Applying an Abolitio</w:t>
      </w:r>
      <w:r>
        <w:t>nist, Critical Disability Studies Praxis to Nursing Home, Juvenile Detention Centers, and Prisons</w:t>
      </w:r>
    </w:p>
    <w:p w14:paraId="00000150" w14:textId="77777777" w:rsidR="007C3D43" w:rsidRDefault="008F6A9B">
      <w:pPr>
        <w:rPr>
          <w:rFonts w:ascii="Verdana" w:eastAsia="Verdana" w:hAnsi="Verdana" w:cs="Verdana"/>
        </w:rPr>
      </w:pPr>
      <w:r>
        <w:rPr>
          <w:rFonts w:ascii="Verdana" w:eastAsia="Verdana" w:hAnsi="Verdana" w:cs="Verdana"/>
        </w:rPr>
        <w:t>Organized Presentations Panel</w:t>
      </w:r>
    </w:p>
    <w:p w14:paraId="00000151" w14:textId="77777777" w:rsidR="007C3D43" w:rsidRDefault="007C3D43">
      <w:pPr>
        <w:rPr>
          <w:rFonts w:ascii="Verdana" w:eastAsia="Verdana" w:hAnsi="Verdana" w:cs="Verdana"/>
          <w:color w:val="000000"/>
        </w:rPr>
      </w:pPr>
    </w:p>
    <w:p w14:paraId="00000152" w14:textId="77777777" w:rsidR="007C3D43" w:rsidRDefault="008F6A9B">
      <w:pPr>
        <w:rPr>
          <w:rFonts w:ascii="Verdana" w:eastAsia="Verdana" w:hAnsi="Verdana" w:cs="Verdana"/>
          <w:b/>
        </w:rPr>
      </w:pPr>
      <w:r>
        <w:rPr>
          <w:rFonts w:ascii="Verdana" w:eastAsia="Verdana" w:hAnsi="Verdana" w:cs="Verdana"/>
          <w:b/>
          <w:color w:val="000000"/>
        </w:rPr>
        <w:t xml:space="preserve">Hailee </w:t>
      </w:r>
      <w:proofErr w:type="spellStart"/>
      <w:r>
        <w:rPr>
          <w:rFonts w:ascii="Verdana" w:eastAsia="Verdana" w:hAnsi="Verdana" w:cs="Verdana"/>
          <w:b/>
          <w:color w:val="000000"/>
        </w:rPr>
        <w:t>Yoshizaki</w:t>
      </w:r>
      <w:proofErr w:type="spellEnd"/>
      <w:r>
        <w:rPr>
          <w:rFonts w:ascii="Verdana" w:eastAsia="Verdana" w:hAnsi="Verdana" w:cs="Verdana"/>
          <w:b/>
          <w:color w:val="000000"/>
        </w:rPr>
        <w:t>-Gibbons</w:t>
      </w:r>
    </w:p>
    <w:p w14:paraId="00000153" w14:textId="77777777" w:rsidR="007C3D43" w:rsidRDefault="008F6A9B">
      <w:pPr>
        <w:rPr>
          <w:rFonts w:ascii="Verdana" w:eastAsia="Verdana" w:hAnsi="Verdana" w:cs="Verdana"/>
          <w:b/>
          <w:color w:val="000000"/>
        </w:rPr>
      </w:pPr>
      <w:r>
        <w:rPr>
          <w:rFonts w:ascii="Verdana" w:eastAsia="Verdana" w:hAnsi="Verdana" w:cs="Verdana"/>
          <w:b/>
          <w:color w:val="000000"/>
        </w:rPr>
        <w:t>Emily Harris</w:t>
      </w:r>
    </w:p>
    <w:p w14:paraId="00000154" w14:textId="77777777" w:rsidR="007C3D43" w:rsidRDefault="008F6A9B">
      <w:pPr>
        <w:rPr>
          <w:rFonts w:ascii="Verdana" w:eastAsia="Verdana" w:hAnsi="Verdana" w:cs="Verdana"/>
          <w:b/>
          <w:color w:val="000000"/>
        </w:rPr>
      </w:pPr>
      <w:r>
        <w:rPr>
          <w:rFonts w:ascii="Verdana" w:eastAsia="Verdana" w:hAnsi="Verdana" w:cs="Verdana"/>
          <w:b/>
          <w:color w:val="000000"/>
        </w:rPr>
        <w:t>Trey Saunders</w:t>
      </w:r>
    </w:p>
    <w:p w14:paraId="00000155" w14:textId="77777777" w:rsidR="007C3D43" w:rsidRDefault="008F6A9B">
      <w:pPr>
        <w:rPr>
          <w:b/>
        </w:rPr>
      </w:pPr>
      <w:r>
        <w:rPr>
          <w:rFonts w:ascii="Verdana" w:eastAsia="Verdana" w:hAnsi="Verdana" w:cs="Verdana"/>
          <w:b/>
          <w:color w:val="000000"/>
        </w:rPr>
        <w:t xml:space="preserve">Aaron </w:t>
      </w:r>
      <w:proofErr w:type="spellStart"/>
      <w:r>
        <w:rPr>
          <w:rFonts w:ascii="Verdana" w:eastAsia="Verdana" w:hAnsi="Verdana" w:cs="Verdana"/>
          <w:b/>
          <w:color w:val="000000"/>
        </w:rPr>
        <w:t>Vojtus</w:t>
      </w:r>
      <w:proofErr w:type="spellEnd"/>
    </w:p>
    <w:p w14:paraId="00000156" w14:textId="77777777" w:rsidR="007C3D43" w:rsidRDefault="007C3D43">
      <w:pPr>
        <w:rPr>
          <w:rFonts w:ascii="Verdana" w:eastAsia="Verdana" w:hAnsi="Verdana" w:cs="Verdana"/>
          <w:color w:val="000000"/>
          <w:sz w:val="22"/>
          <w:szCs w:val="22"/>
        </w:rPr>
      </w:pPr>
    </w:p>
    <w:p w14:paraId="00000157" w14:textId="77777777" w:rsidR="007C3D43" w:rsidRDefault="008F6A9B">
      <w:pPr>
        <w:rPr>
          <w:rFonts w:ascii="Verdana" w:eastAsia="Verdana" w:hAnsi="Verdana" w:cs="Verdana"/>
        </w:rPr>
      </w:pPr>
      <w:r>
        <w:rPr>
          <w:rFonts w:ascii="Verdana" w:eastAsia="Verdana" w:hAnsi="Verdana" w:cs="Verdana"/>
          <w:color w:val="202124"/>
          <w:highlight w:val="white"/>
        </w:rPr>
        <w:t>Many disabled and aging people receive care while confined in</w:t>
      </w:r>
      <w:r>
        <w:rPr>
          <w:rFonts w:ascii="Verdana" w:eastAsia="Verdana" w:hAnsi="Verdana" w:cs="Verdana"/>
          <w:color w:val="202124"/>
          <w:highlight w:val="white"/>
        </w:rPr>
        <w:t xml:space="preserve"> nursing homes, juvenile and immigrant detention centers, psychiatric wards, and jails and prisons. Disability and aging justice activists have been fighting for reforms and ultimately abolition of these diverse sites of confinement (Ben-Moshe, 2020). This</w:t>
      </w:r>
      <w:r>
        <w:rPr>
          <w:rFonts w:ascii="Verdana" w:eastAsia="Verdana" w:hAnsi="Verdana" w:cs="Verdana"/>
          <w:color w:val="202124"/>
          <w:highlight w:val="white"/>
        </w:rPr>
        <w:t xml:space="preserve"> issue was the focus of an undergraduate course in the Biomedical Humanities program at Hiram College, titled “The Complexities of Care and Confinement.” Future medical practitioners learned about institutionalization and incarceration through a Critical D</w:t>
      </w:r>
      <w:r>
        <w:rPr>
          <w:rFonts w:ascii="Verdana" w:eastAsia="Verdana" w:hAnsi="Verdana" w:cs="Verdana"/>
          <w:color w:val="202124"/>
          <w:highlight w:val="white"/>
        </w:rPr>
        <w:t>isability Studies praxis (Nishida, 2018). This panel will include three undergraduate student papers focused on care and confinement. The professor of the course will serve as a discussant and reflect on how teaching future medical practitioners about crit</w:t>
      </w:r>
      <w:r>
        <w:rPr>
          <w:rFonts w:ascii="Verdana" w:eastAsia="Verdana" w:hAnsi="Verdana" w:cs="Verdana"/>
          <w:color w:val="202124"/>
          <w:highlight w:val="white"/>
        </w:rPr>
        <w:t xml:space="preserve">ical disability studies is one important way to shape the future of the Society for Disability Studies and the broader field of Critical Disability Studies. </w:t>
      </w:r>
    </w:p>
    <w:p w14:paraId="00000158" w14:textId="77777777" w:rsidR="007C3D43" w:rsidRDefault="007C3D43">
      <w:pPr>
        <w:ind w:right="239"/>
        <w:rPr>
          <w:rFonts w:ascii="Verdana" w:eastAsia="Verdana" w:hAnsi="Verdana" w:cs="Verdana"/>
          <w:sz w:val="22"/>
          <w:szCs w:val="22"/>
        </w:rPr>
      </w:pPr>
    </w:p>
    <w:p w14:paraId="00000159" w14:textId="77777777" w:rsidR="007C3D43" w:rsidRDefault="007C3D43">
      <w:pPr>
        <w:ind w:right="239"/>
        <w:rPr>
          <w:rFonts w:ascii="Verdana" w:eastAsia="Verdana" w:hAnsi="Verdana" w:cs="Verdana"/>
          <w:sz w:val="22"/>
          <w:szCs w:val="22"/>
        </w:rPr>
      </w:pPr>
    </w:p>
    <w:p w14:paraId="0000015A" w14:textId="77777777" w:rsidR="007C3D43" w:rsidRDefault="008F6A9B">
      <w:pPr>
        <w:rPr>
          <w:rFonts w:ascii="Verdana" w:eastAsia="Verdana" w:hAnsi="Verdana" w:cs="Verdana"/>
          <w:color w:val="000000"/>
          <w:highlight w:val="white"/>
          <w:u w:val="single"/>
        </w:rPr>
      </w:pPr>
      <w:proofErr w:type="spellStart"/>
      <w:r>
        <w:rPr>
          <w:rFonts w:ascii="Verdana" w:eastAsia="Verdana" w:hAnsi="Verdana" w:cs="Verdana"/>
          <w:color w:val="000000"/>
          <w:highlight w:val="white"/>
          <w:u w:val="single"/>
        </w:rPr>
        <w:lastRenderedPageBreak/>
        <w:t>Sun3C</w:t>
      </w:r>
      <w:proofErr w:type="spellEnd"/>
      <w:r>
        <w:rPr>
          <w:rFonts w:ascii="Verdana" w:eastAsia="Verdana" w:hAnsi="Verdana" w:cs="Verdana"/>
          <w:color w:val="000000"/>
          <w:highlight w:val="white"/>
          <w:u w:val="single"/>
        </w:rPr>
        <w:t xml:space="preserve"> Access is Friendship: Cultivating Anti-Oppressive, Critical, Intersectional, and Transformational Friendships within Global Disability Studies Spaces *</w:t>
      </w:r>
    </w:p>
    <w:p w14:paraId="0000015B" w14:textId="77777777" w:rsidR="007C3D43" w:rsidRDefault="008F6A9B">
      <w:pPr>
        <w:rPr>
          <w:rFonts w:ascii="Verdana" w:eastAsia="Verdana" w:hAnsi="Verdana" w:cs="Verdana"/>
        </w:rPr>
      </w:pPr>
      <w:r>
        <w:rPr>
          <w:rFonts w:ascii="Verdana" w:eastAsia="Verdana" w:hAnsi="Verdana" w:cs="Verdana"/>
        </w:rPr>
        <w:t>Organized Presentations Panel</w:t>
      </w:r>
    </w:p>
    <w:p w14:paraId="0000015C" w14:textId="77777777" w:rsidR="007C3D43" w:rsidRDefault="007C3D43">
      <w:pPr>
        <w:rPr>
          <w:rFonts w:ascii="Verdana" w:eastAsia="Verdana" w:hAnsi="Verdana" w:cs="Verdana"/>
          <w:color w:val="000000"/>
        </w:rPr>
      </w:pPr>
    </w:p>
    <w:p w14:paraId="0000015D" w14:textId="77777777" w:rsidR="007C3D43" w:rsidRDefault="008F6A9B">
      <w:pPr>
        <w:rPr>
          <w:rFonts w:ascii="Verdana" w:eastAsia="Verdana" w:hAnsi="Verdana" w:cs="Verdana"/>
          <w:b/>
        </w:rPr>
      </w:pPr>
      <w:r>
        <w:rPr>
          <w:rFonts w:ascii="Verdana" w:eastAsia="Verdana" w:hAnsi="Verdana" w:cs="Verdana"/>
          <w:b/>
          <w:color w:val="000000"/>
        </w:rPr>
        <w:t xml:space="preserve">Paulina/Paul/Leena </w:t>
      </w:r>
      <w:proofErr w:type="spellStart"/>
      <w:r>
        <w:rPr>
          <w:rFonts w:ascii="Verdana" w:eastAsia="Verdana" w:hAnsi="Verdana" w:cs="Verdana"/>
          <w:b/>
          <w:color w:val="000000"/>
        </w:rPr>
        <w:t>Abustan</w:t>
      </w:r>
      <w:proofErr w:type="spellEnd"/>
    </w:p>
    <w:p w14:paraId="0000015E" w14:textId="77777777" w:rsidR="007C3D43" w:rsidRDefault="008F6A9B">
      <w:pPr>
        <w:rPr>
          <w:rFonts w:ascii="Verdana" w:eastAsia="Verdana" w:hAnsi="Verdana" w:cs="Verdana"/>
          <w:b/>
          <w:color w:val="000000"/>
        </w:rPr>
      </w:pPr>
      <w:r>
        <w:rPr>
          <w:rFonts w:ascii="Verdana" w:eastAsia="Verdana" w:hAnsi="Verdana" w:cs="Verdana"/>
          <w:b/>
          <w:color w:val="000000"/>
        </w:rPr>
        <w:t xml:space="preserve">Alyssa Hillary </w:t>
      </w:r>
      <w:proofErr w:type="spellStart"/>
      <w:r>
        <w:rPr>
          <w:rFonts w:ascii="Verdana" w:eastAsia="Verdana" w:hAnsi="Verdana" w:cs="Verdana"/>
          <w:b/>
          <w:color w:val="000000"/>
        </w:rPr>
        <w:t>Zisk</w:t>
      </w:r>
      <w:proofErr w:type="spellEnd"/>
    </w:p>
    <w:p w14:paraId="0000015F" w14:textId="77777777" w:rsidR="007C3D43" w:rsidRDefault="008F6A9B">
      <w:pPr>
        <w:rPr>
          <w:rFonts w:ascii="Verdana" w:eastAsia="Verdana" w:hAnsi="Verdana" w:cs="Verdana"/>
          <w:b/>
          <w:color w:val="000000"/>
        </w:rPr>
      </w:pPr>
      <w:proofErr w:type="spellStart"/>
      <w:r>
        <w:rPr>
          <w:rFonts w:ascii="Verdana" w:eastAsia="Verdana" w:hAnsi="Verdana" w:cs="Verdana"/>
          <w:b/>
          <w:color w:val="000000"/>
        </w:rPr>
        <w:t>Shehreen</w:t>
      </w:r>
      <w:proofErr w:type="spellEnd"/>
      <w:r>
        <w:rPr>
          <w:rFonts w:ascii="Verdana" w:eastAsia="Verdana" w:hAnsi="Verdana" w:cs="Verdana"/>
          <w:b/>
          <w:color w:val="000000"/>
        </w:rPr>
        <w:t xml:space="preserve"> </w:t>
      </w:r>
      <w:proofErr w:type="spellStart"/>
      <w:r>
        <w:rPr>
          <w:rFonts w:ascii="Verdana" w:eastAsia="Verdana" w:hAnsi="Verdana" w:cs="Verdana"/>
          <w:b/>
          <w:color w:val="000000"/>
        </w:rPr>
        <w:t>Iqtadar</w:t>
      </w:r>
      <w:proofErr w:type="spellEnd"/>
    </w:p>
    <w:p w14:paraId="00000160" w14:textId="77777777" w:rsidR="007C3D43" w:rsidRDefault="008F6A9B">
      <w:pPr>
        <w:rPr>
          <w:rFonts w:ascii="Verdana" w:eastAsia="Verdana" w:hAnsi="Verdana" w:cs="Verdana"/>
          <w:b/>
          <w:color w:val="000000"/>
        </w:rPr>
      </w:pPr>
      <w:proofErr w:type="spellStart"/>
      <w:r>
        <w:rPr>
          <w:rFonts w:ascii="Verdana" w:eastAsia="Verdana" w:hAnsi="Verdana" w:cs="Verdana"/>
          <w:b/>
          <w:color w:val="000000"/>
        </w:rPr>
        <w:t>Sha</w:t>
      </w:r>
      <w:r>
        <w:rPr>
          <w:rFonts w:ascii="Verdana" w:eastAsia="Verdana" w:hAnsi="Verdana" w:cs="Verdana"/>
          <w:b/>
          <w:color w:val="000000"/>
        </w:rPr>
        <w:t>riese</w:t>
      </w:r>
      <w:proofErr w:type="spellEnd"/>
      <w:r>
        <w:rPr>
          <w:rFonts w:ascii="Verdana" w:eastAsia="Verdana" w:hAnsi="Verdana" w:cs="Verdana"/>
          <w:b/>
          <w:color w:val="000000"/>
        </w:rPr>
        <w:t xml:space="preserve"> </w:t>
      </w:r>
      <w:proofErr w:type="spellStart"/>
      <w:r>
        <w:rPr>
          <w:rFonts w:ascii="Verdana" w:eastAsia="Verdana" w:hAnsi="Verdana" w:cs="Verdana"/>
          <w:b/>
          <w:color w:val="000000"/>
        </w:rPr>
        <w:t>Katrell</w:t>
      </w:r>
      <w:proofErr w:type="spellEnd"/>
    </w:p>
    <w:p w14:paraId="00000161" w14:textId="77777777" w:rsidR="007C3D43" w:rsidRDefault="008F6A9B">
      <w:pPr>
        <w:rPr>
          <w:rFonts w:ascii="Verdana" w:eastAsia="Verdana" w:hAnsi="Verdana" w:cs="Verdana"/>
          <w:b/>
        </w:rPr>
      </w:pPr>
      <w:r>
        <w:rPr>
          <w:rFonts w:ascii="Verdana" w:eastAsia="Verdana" w:hAnsi="Verdana" w:cs="Verdana"/>
          <w:b/>
          <w:color w:val="000000"/>
        </w:rPr>
        <w:t>David I. Hernandez-</w:t>
      </w:r>
      <w:proofErr w:type="spellStart"/>
      <w:r>
        <w:rPr>
          <w:rFonts w:ascii="Verdana" w:eastAsia="Verdana" w:hAnsi="Verdana" w:cs="Verdana"/>
          <w:b/>
          <w:color w:val="000000"/>
        </w:rPr>
        <w:t>Saca</w:t>
      </w:r>
      <w:proofErr w:type="spellEnd"/>
    </w:p>
    <w:p w14:paraId="00000162" w14:textId="77777777" w:rsidR="007C3D43" w:rsidRDefault="008F6A9B">
      <w:pPr>
        <w:rPr>
          <w:rFonts w:ascii="Verdana" w:eastAsia="Verdana" w:hAnsi="Verdana" w:cs="Verdana"/>
        </w:rPr>
      </w:pPr>
      <w:r>
        <w:rPr>
          <w:rFonts w:ascii="Verdana" w:eastAsia="Verdana" w:hAnsi="Verdana" w:cs="Verdana"/>
        </w:rPr>
        <w:t> </w:t>
      </w:r>
    </w:p>
    <w:p w14:paraId="00000163" w14:textId="77777777" w:rsidR="007C3D43" w:rsidRDefault="008F6A9B">
      <w:pPr>
        <w:rPr>
          <w:rFonts w:ascii="Verdana" w:eastAsia="Verdana" w:hAnsi="Verdana" w:cs="Verdana"/>
        </w:rPr>
      </w:pPr>
      <w:r>
        <w:rPr>
          <w:rFonts w:ascii="Verdana" w:eastAsia="Verdana" w:hAnsi="Verdana" w:cs="Verdana"/>
          <w:color w:val="202124"/>
          <w:highlight w:val="white"/>
        </w:rPr>
        <w:t>This panel centers accessible friendship and kinship found within global disability studies spaces. The multiply marginalized scholar-activist-educators presenting on this panel once felt alone, isolated, intimidated</w:t>
      </w:r>
      <w:r>
        <w:rPr>
          <w:rFonts w:ascii="Verdana" w:eastAsia="Verdana" w:hAnsi="Verdana" w:cs="Verdana"/>
          <w:color w:val="202124"/>
          <w:highlight w:val="white"/>
        </w:rPr>
        <w:t>, uncertain, and more until we found each other at a Disability Studies academic conference and academic organization. Together, we encouraged more intersectional, global, disabled, and BIPOC representation and access to these spaces and the critiquing, ch</w:t>
      </w:r>
      <w:r>
        <w:rPr>
          <w:rFonts w:ascii="Verdana" w:eastAsia="Verdana" w:hAnsi="Verdana" w:cs="Verdana"/>
          <w:color w:val="202124"/>
          <w:highlight w:val="white"/>
        </w:rPr>
        <w:t xml:space="preserve">allenging, and transformation of the very structure of these spaces which often are entrenched in neoliberal academic individualism which prevent us from conversing and accessing </w:t>
      </w:r>
      <w:proofErr w:type="spellStart"/>
      <w:r>
        <w:rPr>
          <w:rFonts w:ascii="Verdana" w:eastAsia="Verdana" w:hAnsi="Verdana" w:cs="Verdana"/>
          <w:color w:val="202124"/>
          <w:highlight w:val="white"/>
        </w:rPr>
        <w:t>crip</w:t>
      </w:r>
      <w:proofErr w:type="spellEnd"/>
      <w:r>
        <w:rPr>
          <w:rFonts w:ascii="Verdana" w:eastAsia="Verdana" w:hAnsi="Verdana" w:cs="Verdana"/>
          <w:color w:val="202124"/>
          <w:highlight w:val="white"/>
        </w:rPr>
        <w:t xml:space="preserve"> friendship and kinship.</w:t>
      </w:r>
    </w:p>
    <w:p w14:paraId="00000164" w14:textId="77777777" w:rsidR="007C3D43" w:rsidRDefault="007C3D43">
      <w:pPr>
        <w:rPr>
          <w:rFonts w:ascii="Verdana" w:eastAsia="Verdana" w:hAnsi="Verdana" w:cs="Verdana"/>
        </w:rPr>
      </w:pPr>
    </w:p>
    <w:p w14:paraId="00000165" w14:textId="77777777" w:rsidR="007C3D43" w:rsidRDefault="008F6A9B">
      <w:pPr>
        <w:rPr>
          <w:rFonts w:ascii="Verdana" w:eastAsia="Verdana" w:hAnsi="Verdana" w:cs="Verdana"/>
          <w:color w:val="000000"/>
          <w:sz w:val="22"/>
          <w:szCs w:val="22"/>
        </w:rPr>
      </w:pPr>
      <w:r>
        <w:rPr>
          <w:rFonts w:ascii="Verdana" w:eastAsia="Verdana" w:hAnsi="Verdana" w:cs="Verdana"/>
          <w:color w:val="000000"/>
          <w:sz w:val="22"/>
          <w:szCs w:val="22"/>
        </w:rPr>
        <w:t> </w:t>
      </w:r>
    </w:p>
    <w:p w14:paraId="00000166" w14:textId="77777777" w:rsidR="007C3D43" w:rsidRDefault="008F6A9B">
      <w:pPr>
        <w:pStyle w:val="Heading3"/>
      </w:pPr>
      <w:proofErr w:type="spellStart"/>
      <w:r>
        <w:t>Sun3D</w:t>
      </w:r>
      <w:proofErr w:type="spellEnd"/>
      <w:r>
        <w:t xml:space="preserve"> Intersecting Oppression, Economics, and Politics</w:t>
      </w:r>
    </w:p>
    <w:p w14:paraId="00000167" w14:textId="77777777" w:rsidR="007C3D43" w:rsidRDefault="008F6A9B">
      <w:pPr>
        <w:rPr>
          <w:rFonts w:ascii="Verdana" w:eastAsia="Verdana" w:hAnsi="Verdana" w:cs="Verdana"/>
        </w:rPr>
      </w:pPr>
      <w:r>
        <w:rPr>
          <w:rFonts w:ascii="Verdana" w:eastAsia="Verdana" w:hAnsi="Verdana" w:cs="Verdana"/>
        </w:rPr>
        <w:t>Individual Presentations Panel</w:t>
      </w:r>
    </w:p>
    <w:p w14:paraId="00000168" w14:textId="77777777" w:rsidR="007C3D43" w:rsidRDefault="007C3D43">
      <w:pPr>
        <w:rPr>
          <w:rFonts w:ascii="Verdana" w:eastAsia="Verdana" w:hAnsi="Verdana" w:cs="Verdana"/>
        </w:rPr>
      </w:pPr>
    </w:p>
    <w:p w14:paraId="00000169" w14:textId="77777777" w:rsidR="007C3D43" w:rsidRDefault="008F6A9B">
      <w:proofErr w:type="spellStart"/>
      <w:r>
        <w:rPr>
          <w:rFonts w:ascii="Verdana" w:eastAsia="Verdana" w:hAnsi="Verdana" w:cs="Verdana"/>
          <w:b/>
        </w:rPr>
        <w:t>Sona</w:t>
      </w:r>
      <w:proofErr w:type="spellEnd"/>
      <w:r>
        <w:rPr>
          <w:rFonts w:ascii="Verdana" w:eastAsia="Verdana" w:hAnsi="Verdana" w:cs="Verdana"/>
          <w:b/>
        </w:rPr>
        <w:t xml:space="preserve"> </w:t>
      </w:r>
      <w:proofErr w:type="spellStart"/>
      <w:r>
        <w:rPr>
          <w:rFonts w:ascii="Verdana" w:eastAsia="Verdana" w:hAnsi="Verdana" w:cs="Verdana"/>
          <w:b/>
        </w:rPr>
        <w:t>Kazemi</w:t>
      </w:r>
      <w:proofErr w:type="spellEnd"/>
      <w:r>
        <w:rPr>
          <w:rFonts w:ascii="Verdana" w:eastAsia="Verdana" w:hAnsi="Verdana" w:cs="Verdana"/>
          <w:b/>
        </w:rPr>
        <w:t>,</w:t>
      </w:r>
      <w:r>
        <w:rPr>
          <w:rFonts w:ascii="Verdana" w:eastAsia="Verdana" w:hAnsi="Verdana" w:cs="Verdana"/>
        </w:rPr>
        <w:t xml:space="preserve"> </w:t>
      </w:r>
      <w:r>
        <w:rPr>
          <w:rFonts w:ascii="Verdana" w:eastAsia="Verdana" w:hAnsi="Verdana" w:cs="Verdana"/>
          <w:color w:val="000000"/>
        </w:rPr>
        <w:t>Punitive Limb Amputation: Disability as Punishment for Poverty*</w:t>
      </w:r>
    </w:p>
    <w:p w14:paraId="0000016A" w14:textId="77777777" w:rsidR="007C3D43" w:rsidRDefault="008F6A9B">
      <w:r>
        <w:rPr>
          <w:rFonts w:ascii="Verdana" w:eastAsia="Verdana" w:hAnsi="Verdana" w:cs="Verdana"/>
          <w:b/>
        </w:rPr>
        <w:t>Keith Rosenthal,</w:t>
      </w:r>
      <w:r>
        <w:rPr>
          <w:rFonts w:ascii="Verdana" w:eastAsia="Verdana" w:hAnsi="Verdana" w:cs="Verdana"/>
        </w:rPr>
        <w:t xml:space="preserve"> </w:t>
      </w:r>
      <w:r>
        <w:rPr>
          <w:rFonts w:ascii="Verdana" w:eastAsia="Verdana" w:hAnsi="Verdana" w:cs="Verdana"/>
          <w:color w:val="000000"/>
        </w:rPr>
        <w:t>Capitalism and Disability (Studies)</w:t>
      </w:r>
    </w:p>
    <w:p w14:paraId="0000016B" w14:textId="77777777" w:rsidR="007C3D43" w:rsidRDefault="008F6A9B">
      <w:r>
        <w:rPr>
          <w:rFonts w:ascii="Verdana" w:eastAsia="Verdana" w:hAnsi="Verdana" w:cs="Verdana"/>
          <w:b/>
        </w:rPr>
        <w:t xml:space="preserve">Treasa </w:t>
      </w:r>
      <w:proofErr w:type="spellStart"/>
      <w:r>
        <w:rPr>
          <w:rFonts w:ascii="Verdana" w:eastAsia="Verdana" w:hAnsi="Verdana" w:cs="Verdana"/>
          <w:b/>
        </w:rPr>
        <w:t>Praino</w:t>
      </w:r>
      <w:proofErr w:type="spellEnd"/>
      <w:r>
        <w:rPr>
          <w:rFonts w:ascii="Verdana" w:eastAsia="Verdana" w:hAnsi="Verdana" w:cs="Verdana"/>
          <w:b/>
        </w:rPr>
        <w:t xml:space="preserve">, </w:t>
      </w:r>
      <w:r>
        <w:rPr>
          <w:rFonts w:ascii="Verdana" w:eastAsia="Verdana" w:hAnsi="Verdana" w:cs="Verdana"/>
          <w:color w:val="000000"/>
        </w:rPr>
        <w:t>The United Nations’ Fail</w:t>
      </w:r>
      <w:r>
        <w:rPr>
          <w:rFonts w:ascii="Verdana" w:eastAsia="Verdana" w:hAnsi="Verdana" w:cs="Verdana"/>
          <w:color w:val="000000"/>
        </w:rPr>
        <w:t xml:space="preserve">ure to Include Intersectional and </w:t>
      </w:r>
      <w:proofErr w:type="spellStart"/>
      <w:r>
        <w:rPr>
          <w:rFonts w:ascii="Verdana" w:eastAsia="Verdana" w:hAnsi="Verdana" w:cs="Verdana"/>
          <w:color w:val="000000"/>
        </w:rPr>
        <w:t>DisCrit</w:t>
      </w:r>
      <w:proofErr w:type="spellEnd"/>
      <w:r>
        <w:rPr>
          <w:rFonts w:ascii="Verdana" w:eastAsia="Verdana" w:hAnsi="Verdana" w:cs="Verdana"/>
          <w:color w:val="000000"/>
        </w:rPr>
        <w:t xml:space="preserve"> Paradigms When Framing the Sustainable Development Goals: Implications for the Global South and a Reimagined </w:t>
      </w:r>
      <w:proofErr w:type="spellStart"/>
      <w:r>
        <w:rPr>
          <w:rFonts w:ascii="Verdana" w:eastAsia="Verdana" w:hAnsi="Verdana" w:cs="Verdana"/>
          <w:color w:val="000000"/>
        </w:rPr>
        <w:t>SDG4</w:t>
      </w:r>
      <w:proofErr w:type="spellEnd"/>
      <w:r>
        <w:rPr>
          <w:rFonts w:ascii="Verdana" w:eastAsia="Verdana" w:hAnsi="Verdana" w:cs="Verdana"/>
          <w:color w:val="000000"/>
        </w:rPr>
        <w:t>*</w:t>
      </w:r>
    </w:p>
    <w:p w14:paraId="0000016C" w14:textId="77777777" w:rsidR="007C3D43" w:rsidRDefault="007C3D43">
      <w:pPr>
        <w:rPr>
          <w:rFonts w:ascii="Verdana" w:eastAsia="Verdana" w:hAnsi="Verdana" w:cs="Verdana"/>
        </w:rPr>
      </w:pPr>
    </w:p>
    <w:p w14:paraId="0000016D" w14:textId="77777777" w:rsidR="007C3D43" w:rsidRDefault="007C3D43">
      <w:pPr>
        <w:rPr>
          <w:rFonts w:ascii="Verdana" w:eastAsia="Verdana" w:hAnsi="Verdana" w:cs="Verdana"/>
        </w:rPr>
      </w:pPr>
    </w:p>
    <w:p w14:paraId="0000016E" w14:textId="77777777" w:rsidR="007C3D43" w:rsidRDefault="008F6A9B">
      <w:pPr>
        <w:pStyle w:val="Heading3"/>
      </w:pPr>
      <w:proofErr w:type="spellStart"/>
      <w:r>
        <w:t>Sun3E</w:t>
      </w:r>
      <w:proofErr w:type="spellEnd"/>
      <w:r>
        <w:t xml:space="preserve"> Recreating Disability Through </w:t>
      </w:r>
      <w:proofErr w:type="gramStart"/>
      <w:r>
        <w:t>The</w:t>
      </w:r>
      <w:proofErr w:type="gramEnd"/>
      <w:r>
        <w:t xml:space="preserve"> Arts</w:t>
      </w:r>
    </w:p>
    <w:p w14:paraId="0000016F" w14:textId="77777777" w:rsidR="007C3D43" w:rsidRDefault="008F6A9B">
      <w:pPr>
        <w:rPr>
          <w:rFonts w:ascii="Verdana" w:eastAsia="Verdana" w:hAnsi="Verdana" w:cs="Verdana"/>
        </w:rPr>
      </w:pPr>
      <w:r>
        <w:rPr>
          <w:rFonts w:ascii="Verdana" w:eastAsia="Verdana" w:hAnsi="Verdana" w:cs="Verdana"/>
        </w:rPr>
        <w:t>Individual Presentations Panel</w:t>
      </w:r>
    </w:p>
    <w:p w14:paraId="00000170" w14:textId="77777777" w:rsidR="007C3D43" w:rsidRDefault="007C3D43"/>
    <w:p w14:paraId="00000171" w14:textId="77777777" w:rsidR="007C3D43" w:rsidRDefault="008F6A9B">
      <w:pPr>
        <w:rPr>
          <w:rFonts w:ascii="Verdana" w:eastAsia="Verdana" w:hAnsi="Verdana" w:cs="Verdana"/>
        </w:rPr>
      </w:pPr>
      <w:r>
        <w:rPr>
          <w:rFonts w:ascii="Verdana" w:eastAsia="Verdana" w:hAnsi="Verdana" w:cs="Verdana"/>
          <w:b/>
          <w:color w:val="000000"/>
        </w:rPr>
        <w:t xml:space="preserve">Albert Stabler, </w:t>
      </w:r>
      <w:r>
        <w:rPr>
          <w:rFonts w:ascii="Verdana" w:eastAsia="Verdana" w:hAnsi="Verdana" w:cs="Verdana"/>
          <w:color w:val="000000"/>
        </w:rPr>
        <w:t>Cura</w:t>
      </w:r>
      <w:r>
        <w:rPr>
          <w:rFonts w:ascii="Verdana" w:eastAsia="Verdana" w:hAnsi="Verdana" w:cs="Verdana"/>
          <w:color w:val="000000"/>
        </w:rPr>
        <w:t>ting the Institutional Model</w:t>
      </w:r>
    </w:p>
    <w:p w14:paraId="00000172" w14:textId="77777777" w:rsidR="007C3D43" w:rsidRDefault="008F6A9B">
      <w:pPr>
        <w:rPr>
          <w:rFonts w:ascii="Verdana" w:eastAsia="Verdana" w:hAnsi="Verdana" w:cs="Verdana"/>
        </w:rPr>
      </w:pPr>
      <w:r>
        <w:rPr>
          <w:rFonts w:ascii="Verdana" w:eastAsia="Verdana" w:hAnsi="Verdana" w:cs="Verdana"/>
          <w:b/>
          <w:color w:val="000000"/>
        </w:rPr>
        <w:t xml:space="preserve">Eliza Chandler, Carla Rice, Lisa East, and Rana El </w:t>
      </w:r>
      <w:proofErr w:type="spellStart"/>
      <w:r>
        <w:rPr>
          <w:rFonts w:ascii="Verdana" w:eastAsia="Verdana" w:hAnsi="Verdana" w:cs="Verdana"/>
          <w:b/>
          <w:color w:val="000000"/>
        </w:rPr>
        <w:t>Kadi</w:t>
      </w:r>
      <w:proofErr w:type="spellEnd"/>
      <w:r>
        <w:rPr>
          <w:rFonts w:ascii="Verdana" w:eastAsia="Verdana" w:hAnsi="Verdana" w:cs="Verdana"/>
          <w:b/>
          <w:color w:val="000000"/>
        </w:rPr>
        <w:t>,</w:t>
      </w:r>
      <w:r>
        <w:rPr>
          <w:rFonts w:ascii="Verdana" w:eastAsia="Verdana" w:hAnsi="Verdana" w:cs="Verdana"/>
          <w:color w:val="000000"/>
        </w:rPr>
        <w:t xml:space="preserve"> Misfits in the World: Responding to Cultural Breaks Through Disability Arts</w:t>
      </w:r>
    </w:p>
    <w:p w14:paraId="00000173" w14:textId="77777777" w:rsidR="007C3D43" w:rsidRDefault="008F6A9B">
      <w:pPr>
        <w:rPr>
          <w:rFonts w:ascii="Verdana" w:eastAsia="Verdana" w:hAnsi="Verdana" w:cs="Verdana"/>
        </w:rPr>
      </w:pPr>
      <w:r>
        <w:rPr>
          <w:rFonts w:ascii="Verdana" w:eastAsia="Verdana" w:hAnsi="Verdana" w:cs="Verdana"/>
          <w:b/>
        </w:rPr>
        <w:t>Min Gu,</w:t>
      </w:r>
      <w:r>
        <w:rPr>
          <w:rFonts w:ascii="Verdana" w:eastAsia="Verdana" w:hAnsi="Verdana" w:cs="Verdana"/>
        </w:rPr>
        <w:t xml:space="preserve"> </w:t>
      </w:r>
      <w:r>
        <w:rPr>
          <w:rFonts w:ascii="Verdana" w:eastAsia="Verdana" w:hAnsi="Verdana" w:cs="Verdana"/>
          <w:color w:val="000000"/>
        </w:rPr>
        <w:t xml:space="preserve">A Reorientation to Time with Artist </w:t>
      </w:r>
      <w:proofErr w:type="spellStart"/>
      <w:r>
        <w:rPr>
          <w:rFonts w:ascii="Verdana" w:eastAsia="Verdana" w:hAnsi="Verdana" w:cs="Verdana"/>
          <w:color w:val="000000"/>
        </w:rPr>
        <w:t>Latefa</w:t>
      </w:r>
      <w:proofErr w:type="spellEnd"/>
      <w:r>
        <w:rPr>
          <w:rFonts w:ascii="Verdana" w:eastAsia="Verdana" w:hAnsi="Verdana" w:cs="Verdana"/>
          <w:color w:val="000000"/>
        </w:rPr>
        <w:t xml:space="preserve"> </w:t>
      </w:r>
      <w:proofErr w:type="spellStart"/>
      <w:r>
        <w:rPr>
          <w:rFonts w:ascii="Verdana" w:eastAsia="Verdana" w:hAnsi="Verdana" w:cs="Verdana"/>
          <w:color w:val="000000"/>
        </w:rPr>
        <w:t>Noorzai</w:t>
      </w:r>
      <w:proofErr w:type="spellEnd"/>
      <w:r>
        <w:rPr>
          <w:rFonts w:ascii="Verdana" w:eastAsia="Verdana" w:hAnsi="Verdana" w:cs="Verdana"/>
          <w:color w:val="000000"/>
        </w:rPr>
        <w:t xml:space="preserve"> and Creative Growth Art Center</w:t>
      </w:r>
    </w:p>
    <w:p w14:paraId="00000174" w14:textId="77777777" w:rsidR="007C3D43" w:rsidRDefault="007C3D43">
      <w:pPr>
        <w:spacing w:before="113"/>
        <w:ind w:right="239"/>
        <w:rPr>
          <w:rFonts w:ascii="Verdana" w:eastAsia="Verdana" w:hAnsi="Verdana" w:cs="Verdana"/>
        </w:rPr>
      </w:pPr>
    </w:p>
    <w:p w14:paraId="00000175" w14:textId="77777777" w:rsidR="007C3D43" w:rsidRDefault="007C3D43">
      <w:pPr>
        <w:spacing w:before="113"/>
        <w:ind w:right="239"/>
        <w:rPr>
          <w:rFonts w:ascii="Verdana" w:eastAsia="Verdana" w:hAnsi="Verdana" w:cs="Verdana"/>
        </w:rPr>
      </w:pPr>
    </w:p>
    <w:p w14:paraId="00000176" w14:textId="77777777" w:rsidR="007C3D43" w:rsidRDefault="008F6A9B">
      <w:pPr>
        <w:pStyle w:val="Heading2"/>
      </w:pPr>
      <w:r>
        <w:lastRenderedPageBreak/>
        <w:t>3:</w:t>
      </w:r>
      <w:r>
        <w:t>30-4:00 PM PDT</w:t>
      </w:r>
    </w:p>
    <w:p w14:paraId="00000177" w14:textId="77777777" w:rsidR="007C3D43" w:rsidRDefault="008F6A9B">
      <w:pPr>
        <w:pStyle w:val="Heading3"/>
        <w:rPr>
          <w:sz w:val="22"/>
          <w:szCs w:val="22"/>
        </w:rPr>
      </w:pPr>
      <w:bookmarkStart w:id="11" w:name="_heading=h.9v2c3z31rpv" w:colFirst="0" w:colLast="0"/>
      <w:bookmarkEnd w:id="11"/>
      <w:r>
        <w:t>Hallway</w:t>
      </w:r>
    </w:p>
    <w:p w14:paraId="00000178" w14:textId="77777777" w:rsidR="007C3D43" w:rsidRDefault="007C3D43">
      <w:pPr>
        <w:spacing w:before="113"/>
        <w:ind w:right="239"/>
        <w:rPr>
          <w:rFonts w:ascii="Verdana" w:eastAsia="Verdana" w:hAnsi="Verdana" w:cs="Verdana"/>
          <w:sz w:val="22"/>
          <w:szCs w:val="22"/>
        </w:rPr>
      </w:pPr>
    </w:p>
    <w:p w14:paraId="00000179" w14:textId="77777777" w:rsidR="007C3D43" w:rsidRDefault="007C3D43">
      <w:pPr>
        <w:spacing w:before="113"/>
        <w:ind w:right="239"/>
        <w:rPr>
          <w:rFonts w:ascii="Verdana" w:eastAsia="Verdana" w:hAnsi="Verdana" w:cs="Verdana"/>
          <w:sz w:val="22"/>
          <w:szCs w:val="22"/>
        </w:rPr>
      </w:pPr>
    </w:p>
    <w:p w14:paraId="0000017A" w14:textId="77777777" w:rsidR="007C3D43" w:rsidRDefault="008F6A9B">
      <w:pPr>
        <w:pStyle w:val="Heading2"/>
      </w:pPr>
      <w:r>
        <w:t>4:00-5:00 PM PDT</w:t>
      </w:r>
    </w:p>
    <w:p w14:paraId="0000017B" w14:textId="77777777" w:rsidR="007C3D43" w:rsidRDefault="007C3D43">
      <w:pPr>
        <w:spacing w:before="113"/>
        <w:ind w:right="239"/>
        <w:rPr>
          <w:rFonts w:ascii="Verdana" w:eastAsia="Verdana" w:hAnsi="Verdana" w:cs="Verdana"/>
          <w:sz w:val="22"/>
          <w:szCs w:val="22"/>
        </w:rPr>
      </w:pPr>
    </w:p>
    <w:p w14:paraId="0000017C" w14:textId="77777777" w:rsidR="007C3D43" w:rsidRDefault="008F6A9B">
      <w:pPr>
        <w:pStyle w:val="Heading3"/>
      </w:pPr>
      <w:proofErr w:type="spellStart"/>
      <w:r>
        <w:t>Sun4A</w:t>
      </w:r>
      <w:proofErr w:type="spellEnd"/>
      <w:r>
        <w:t xml:space="preserve"> Feminisms, Bodies, and Sexuality: Local and Transnational Perspectives</w:t>
      </w:r>
    </w:p>
    <w:p w14:paraId="0000017D" w14:textId="77777777" w:rsidR="007C3D43" w:rsidRDefault="008F6A9B">
      <w:pPr>
        <w:rPr>
          <w:rFonts w:ascii="Verdana" w:eastAsia="Verdana" w:hAnsi="Verdana" w:cs="Verdana"/>
        </w:rPr>
      </w:pPr>
      <w:r>
        <w:rPr>
          <w:rFonts w:ascii="Verdana" w:eastAsia="Verdana" w:hAnsi="Verdana" w:cs="Verdana"/>
        </w:rPr>
        <w:t>Individual Presentations Panel</w:t>
      </w:r>
    </w:p>
    <w:p w14:paraId="0000017E" w14:textId="77777777" w:rsidR="007C3D43" w:rsidRDefault="007C3D43">
      <w:pPr>
        <w:rPr>
          <w:rFonts w:ascii="Verdana" w:eastAsia="Verdana" w:hAnsi="Verdana" w:cs="Verdana"/>
        </w:rPr>
      </w:pPr>
    </w:p>
    <w:p w14:paraId="0000017F" w14:textId="77777777" w:rsidR="007C3D43" w:rsidRDefault="008F6A9B">
      <w:pPr>
        <w:rPr>
          <w:rFonts w:ascii="Verdana" w:eastAsia="Verdana" w:hAnsi="Verdana" w:cs="Verdana"/>
        </w:rPr>
      </w:pPr>
      <w:r>
        <w:rPr>
          <w:rFonts w:ascii="Verdana" w:eastAsia="Verdana" w:hAnsi="Verdana" w:cs="Verdana"/>
          <w:b/>
          <w:color w:val="000000"/>
        </w:rPr>
        <w:t>Constanza Lopez-</w:t>
      </w:r>
      <w:proofErr w:type="spellStart"/>
      <w:r>
        <w:rPr>
          <w:rFonts w:ascii="Verdana" w:eastAsia="Verdana" w:hAnsi="Verdana" w:cs="Verdana"/>
          <w:b/>
          <w:color w:val="000000"/>
        </w:rPr>
        <w:t>Radrigan</w:t>
      </w:r>
      <w:proofErr w:type="spellEnd"/>
      <w:r>
        <w:rPr>
          <w:rFonts w:ascii="Verdana" w:eastAsia="Verdana" w:hAnsi="Verdana" w:cs="Verdana"/>
          <w:b/>
        </w:rPr>
        <w:t xml:space="preserve">, </w:t>
      </w:r>
      <w:r>
        <w:rPr>
          <w:rFonts w:ascii="Verdana" w:eastAsia="Verdana" w:hAnsi="Verdana" w:cs="Verdana"/>
          <w:color w:val="000000"/>
        </w:rPr>
        <w:t>Approaches to Transnational Feminist Disability Studies and Movements: Notes o</w:t>
      </w:r>
      <w:r>
        <w:rPr>
          <w:rFonts w:ascii="Verdana" w:eastAsia="Verdana" w:hAnsi="Verdana" w:cs="Verdana"/>
          <w:color w:val="000000"/>
        </w:rPr>
        <w:t>n Bodies, Sexualities, Reproduction and Care*</w:t>
      </w:r>
    </w:p>
    <w:p w14:paraId="00000180" w14:textId="77777777" w:rsidR="007C3D43" w:rsidRDefault="008F6A9B">
      <w:pPr>
        <w:rPr>
          <w:rFonts w:ascii="Verdana" w:eastAsia="Verdana" w:hAnsi="Verdana" w:cs="Verdana"/>
        </w:rPr>
      </w:pPr>
      <w:r>
        <w:rPr>
          <w:rFonts w:ascii="Verdana" w:eastAsia="Verdana" w:hAnsi="Verdana" w:cs="Verdana"/>
          <w:b/>
        </w:rPr>
        <w:t>Katherine Anderson,</w:t>
      </w:r>
      <w:r>
        <w:rPr>
          <w:rFonts w:ascii="Verdana" w:eastAsia="Verdana" w:hAnsi="Verdana" w:cs="Verdana"/>
        </w:rPr>
        <w:t xml:space="preserve"> </w:t>
      </w:r>
      <w:r>
        <w:rPr>
          <w:rFonts w:ascii="Verdana" w:eastAsia="Verdana" w:hAnsi="Verdana" w:cs="Verdana"/>
          <w:color w:val="000000"/>
        </w:rPr>
        <w:t>Romantic Relationships and Disability - An Analysis of Divergent Perspectives in Expectations, Supports, and Barriers*</w:t>
      </w:r>
    </w:p>
    <w:p w14:paraId="00000181" w14:textId="77777777" w:rsidR="007C3D43" w:rsidRDefault="008F6A9B">
      <w:pPr>
        <w:rPr>
          <w:rFonts w:ascii="Verdana" w:eastAsia="Verdana" w:hAnsi="Verdana" w:cs="Verdana"/>
        </w:rPr>
      </w:pPr>
      <w:proofErr w:type="spellStart"/>
      <w:r>
        <w:rPr>
          <w:rFonts w:ascii="Verdana" w:eastAsia="Verdana" w:hAnsi="Verdana" w:cs="Verdana"/>
          <w:b/>
        </w:rPr>
        <w:t>Priyam</w:t>
      </w:r>
      <w:proofErr w:type="spellEnd"/>
      <w:r>
        <w:rPr>
          <w:rFonts w:ascii="Verdana" w:eastAsia="Verdana" w:hAnsi="Verdana" w:cs="Verdana"/>
          <w:b/>
        </w:rPr>
        <w:t xml:space="preserve"> Sinha,</w:t>
      </w:r>
      <w:r>
        <w:rPr>
          <w:rFonts w:ascii="Verdana" w:eastAsia="Verdana" w:hAnsi="Verdana" w:cs="Verdana"/>
        </w:rPr>
        <w:t xml:space="preserve"> Gaze, Stare, and the Silence: An Ethnography of Women’s D</w:t>
      </w:r>
      <w:r>
        <w:rPr>
          <w:rFonts w:ascii="Verdana" w:eastAsia="Verdana" w:hAnsi="Verdana" w:cs="Verdana"/>
        </w:rPr>
        <w:t>isability and Sexual Culture in India*</w:t>
      </w:r>
    </w:p>
    <w:p w14:paraId="00000182" w14:textId="77777777" w:rsidR="007C3D43" w:rsidRDefault="007C3D43">
      <w:pPr>
        <w:rPr>
          <w:rFonts w:ascii="Verdana" w:eastAsia="Verdana" w:hAnsi="Verdana" w:cs="Verdana"/>
          <w:color w:val="000000"/>
          <w:sz w:val="22"/>
          <w:szCs w:val="22"/>
        </w:rPr>
      </w:pPr>
    </w:p>
    <w:p w14:paraId="00000183" w14:textId="77777777" w:rsidR="007C3D43" w:rsidRDefault="007C3D43">
      <w:pPr>
        <w:rPr>
          <w:rFonts w:ascii="Arial" w:eastAsia="Arial" w:hAnsi="Arial" w:cs="Arial"/>
          <w:color w:val="000000"/>
          <w:sz w:val="22"/>
          <w:szCs w:val="22"/>
        </w:rPr>
      </w:pPr>
    </w:p>
    <w:p w14:paraId="00000184" w14:textId="77777777" w:rsidR="007C3D43" w:rsidRDefault="008F6A9B">
      <w:pPr>
        <w:pStyle w:val="Heading3"/>
        <w:rPr>
          <w:rFonts w:ascii="Arial" w:eastAsia="Arial" w:hAnsi="Arial" w:cs="Arial"/>
          <w:color w:val="000000"/>
          <w:sz w:val="20"/>
          <w:szCs w:val="20"/>
        </w:rPr>
      </w:pPr>
      <w:proofErr w:type="spellStart"/>
      <w:r>
        <w:t>Sun4B</w:t>
      </w:r>
      <w:proofErr w:type="spellEnd"/>
      <w:r>
        <w:t xml:space="preserve"> Global Perspectives on Accessibility </w:t>
      </w:r>
    </w:p>
    <w:p w14:paraId="00000185" w14:textId="77777777" w:rsidR="007C3D43" w:rsidRDefault="008F6A9B">
      <w:pPr>
        <w:rPr>
          <w:rFonts w:ascii="Verdana" w:eastAsia="Verdana" w:hAnsi="Verdana" w:cs="Verdana"/>
        </w:rPr>
      </w:pPr>
      <w:r>
        <w:rPr>
          <w:rFonts w:ascii="Verdana" w:eastAsia="Verdana" w:hAnsi="Verdana" w:cs="Verdana"/>
        </w:rPr>
        <w:t>Individual Presentations Panel</w:t>
      </w:r>
    </w:p>
    <w:p w14:paraId="00000186" w14:textId="77777777" w:rsidR="007C3D43" w:rsidRDefault="007C3D43">
      <w:pPr>
        <w:rPr>
          <w:rFonts w:ascii="Arial" w:eastAsia="Arial" w:hAnsi="Arial" w:cs="Arial"/>
          <w:color w:val="000000"/>
          <w:sz w:val="20"/>
          <w:szCs w:val="20"/>
        </w:rPr>
      </w:pPr>
    </w:p>
    <w:p w14:paraId="00000187" w14:textId="77777777" w:rsidR="007C3D43" w:rsidRDefault="008F6A9B">
      <w:pPr>
        <w:rPr>
          <w:rFonts w:ascii="Verdana" w:eastAsia="Verdana" w:hAnsi="Verdana" w:cs="Verdana"/>
        </w:rPr>
      </w:pPr>
      <w:r>
        <w:rPr>
          <w:rFonts w:ascii="Verdana" w:eastAsia="Verdana" w:hAnsi="Verdana" w:cs="Verdana"/>
          <w:b/>
          <w:color w:val="000000"/>
        </w:rPr>
        <w:t xml:space="preserve">Mark Bookman, </w:t>
      </w:r>
      <w:r>
        <w:rPr>
          <w:rFonts w:ascii="Verdana" w:eastAsia="Verdana" w:hAnsi="Verdana" w:cs="Verdana"/>
          <w:color w:val="000000"/>
        </w:rPr>
        <w:t>Japanese Studies as a Gateway to Global Accessibility*</w:t>
      </w:r>
    </w:p>
    <w:p w14:paraId="00000188" w14:textId="77777777" w:rsidR="007C3D43" w:rsidRDefault="008F6A9B">
      <w:pPr>
        <w:rPr>
          <w:rFonts w:ascii="Verdana" w:eastAsia="Verdana" w:hAnsi="Verdana" w:cs="Verdana"/>
        </w:rPr>
      </w:pPr>
      <w:r>
        <w:rPr>
          <w:rFonts w:ascii="Verdana" w:eastAsia="Verdana" w:hAnsi="Verdana" w:cs="Verdana"/>
          <w:b/>
        </w:rPr>
        <w:t>Noel Morrison,</w:t>
      </w:r>
      <w:r>
        <w:rPr>
          <w:rFonts w:ascii="Verdana" w:eastAsia="Verdana" w:hAnsi="Verdana" w:cs="Verdana"/>
        </w:rPr>
        <w:t xml:space="preserve"> </w:t>
      </w:r>
      <w:r>
        <w:rPr>
          <w:rFonts w:ascii="Verdana" w:eastAsia="Verdana" w:hAnsi="Verdana" w:cs="Verdana"/>
          <w:color w:val="000000"/>
        </w:rPr>
        <w:t>The Architectural Barriers Act of 1968: A Review of the Legacy of Barrier-Free Environments*</w:t>
      </w:r>
    </w:p>
    <w:p w14:paraId="00000189" w14:textId="77777777" w:rsidR="007C3D43" w:rsidRDefault="007C3D43"/>
    <w:p w14:paraId="0000018A" w14:textId="77777777" w:rsidR="007C3D43" w:rsidRDefault="007C3D43">
      <w:pPr>
        <w:rPr>
          <w:rFonts w:ascii="Verdana" w:eastAsia="Verdana" w:hAnsi="Verdana" w:cs="Verdana"/>
          <w:b/>
          <w:sz w:val="22"/>
          <w:szCs w:val="22"/>
        </w:rPr>
      </w:pPr>
    </w:p>
    <w:p w14:paraId="0000018B" w14:textId="77777777" w:rsidR="007C3D43" w:rsidRDefault="008F6A9B">
      <w:pPr>
        <w:pStyle w:val="Heading3"/>
      </w:pPr>
      <w:proofErr w:type="spellStart"/>
      <w:r>
        <w:t>Sun4C</w:t>
      </w:r>
      <w:proofErr w:type="spellEnd"/>
      <w:r>
        <w:t xml:space="preserve"> Discourse Analysis and Pushback</w:t>
      </w:r>
    </w:p>
    <w:p w14:paraId="0000018C" w14:textId="77777777" w:rsidR="007C3D43" w:rsidRDefault="008F6A9B">
      <w:pPr>
        <w:rPr>
          <w:rFonts w:ascii="Verdana" w:eastAsia="Verdana" w:hAnsi="Verdana" w:cs="Verdana"/>
        </w:rPr>
      </w:pPr>
      <w:r>
        <w:rPr>
          <w:rFonts w:ascii="Verdana" w:eastAsia="Verdana" w:hAnsi="Verdana" w:cs="Verdana"/>
        </w:rPr>
        <w:t>Individual Presentations Panel</w:t>
      </w:r>
    </w:p>
    <w:p w14:paraId="0000018D" w14:textId="77777777" w:rsidR="007C3D43" w:rsidRDefault="007C3D43">
      <w:pPr>
        <w:rPr>
          <w:rFonts w:ascii="Verdana" w:eastAsia="Verdana" w:hAnsi="Verdana" w:cs="Verdana"/>
        </w:rPr>
      </w:pPr>
    </w:p>
    <w:p w14:paraId="0000018E" w14:textId="77777777" w:rsidR="007C3D43" w:rsidRDefault="008F6A9B">
      <w:pPr>
        <w:rPr>
          <w:rFonts w:ascii="Verdana" w:eastAsia="Verdana" w:hAnsi="Verdana" w:cs="Verdana"/>
        </w:rPr>
      </w:pPr>
      <w:proofErr w:type="spellStart"/>
      <w:r>
        <w:rPr>
          <w:rFonts w:ascii="Verdana" w:eastAsia="Verdana" w:hAnsi="Verdana" w:cs="Verdana"/>
          <w:b/>
          <w:color w:val="000000"/>
        </w:rPr>
        <w:t>Zsuzsanna</w:t>
      </w:r>
      <w:proofErr w:type="spellEnd"/>
      <w:r>
        <w:rPr>
          <w:rFonts w:ascii="Verdana" w:eastAsia="Verdana" w:hAnsi="Verdana" w:cs="Verdana"/>
          <w:b/>
          <w:color w:val="000000"/>
        </w:rPr>
        <w:t xml:space="preserve"> Chappell,</w:t>
      </w:r>
      <w:r>
        <w:rPr>
          <w:rFonts w:ascii="Verdana" w:eastAsia="Verdana" w:hAnsi="Verdana" w:cs="Verdana"/>
          <w:color w:val="000000"/>
        </w:rPr>
        <w:t xml:space="preserve"> Disabilities and Social Justice: Hidden not Invisible Disabilities*</w:t>
      </w:r>
    </w:p>
    <w:p w14:paraId="0000018F" w14:textId="77777777" w:rsidR="007C3D43" w:rsidRDefault="008F6A9B">
      <w:pPr>
        <w:rPr>
          <w:rFonts w:ascii="Verdana" w:eastAsia="Verdana" w:hAnsi="Verdana" w:cs="Verdana"/>
        </w:rPr>
      </w:pPr>
      <w:r>
        <w:rPr>
          <w:rFonts w:ascii="Verdana" w:eastAsia="Verdana" w:hAnsi="Verdana" w:cs="Verdana"/>
          <w:b/>
        </w:rPr>
        <w:t>Jen</w:t>
      </w:r>
      <w:r>
        <w:rPr>
          <w:rFonts w:ascii="Verdana" w:eastAsia="Verdana" w:hAnsi="Verdana" w:cs="Verdana"/>
          <w:b/>
        </w:rPr>
        <w:t>nifer Blair,</w:t>
      </w:r>
      <w:r>
        <w:rPr>
          <w:rFonts w:ascii="Verdana" w:eastAsia="Verdana" w:hAnsi="Verdana" w:cs="Verdana"/>
        </w:rPr>
        <w:t xml:space="preserve"> </w:t>
      </w:r>
      <w:r>
        <w:rPr>
          <w:rFonts w:ascii="Verdana" w:eastAsia="Verdana" w:hAnsi="Verdana" w:cs="Verdana"/>
          <w:color w:val="000000"/>
        </w:rPr>
        <w:t xml:space="preserve">“Ways of Knowing Disability’s Autistic </w:t>
      </w:r>
      <w:proofErr w:type="gramStart"/>
      <w:r>
        <w:rPr>
          <w:rFonts w:ascii="Verdana" w:eastAsia="Verdana" w:hAnsi="Verdana" w:cs="Verdana"/>
          <w:color w:val="000000"/>
        </w:rPr>
        <w:t>Kids”*</w:t>
      </w:r>
      <w:proofErr w:type="gramEnd"/>
    </w:p>
    <w:p w14:paraId="00000190" w14:textId="77777777" w:rsidR="007C3D43" w:rsidRDefault="007C3D43">
      <w:pPr>
        <w:ind w:right="239"/>
        <w:rPr>
          <w:rFonts w:ascii="Verdana" w:eastAsia="Verdana" w:hAnsi="Verdana" w:cs="Verdana"/>
          <w:sz w:val="22"/>
          <w:szCs w:val="22"/>
        </w:rPr>
      </w:pPr>
    </w:p>
    <w:p w14:paraId="00000191" w14:textId="77777777" w:rsidR="007C3D43" w:rsidRDefault="007C3D43">
      <w:pPr>
        <w:ind w:right="239"/>
        <w:rPr>
          <w:rFonts w:ascii="Verdana" w:eastAsia="Verdana" w:hAnsi="Verdana" w:cs="Verdana"/>
          <w:sz w:val="22"/>
          <w:szCs w:val="22"/>
        </w:rPr>
      </w:pPr>
    </w:p>
    <w:p w14:paraId="00000192" w14:textId="77777777" w:rsidR="007C3D43" w:rsidRDefault="008F6A9B">
      <w:pPr>
        <w:pStyle w:val="Heading2"/>
      </w:pPr>
      <w:bookmarkStart w:id="12" w:name="_heading=h.zczmqc7asjgd" w:colFirst="0" w:colLast="0"/>
      <w:bookmarkEnd w:id="12"/>
      <w:r>
        <w:t>4:00-5:30 PM PDT</w:t>
      </w:r>
    </w:p>
    <w:p w14:paraId="00000193" w14:textId="77777777" w:rsidR="007C3D43" w:rsidRDefault="007C3D43">
      <w:pPr>
        <w:pStyle w:val="Heading3"/>
      </w:pPr>
      <w:bookmarkStart w:id="13" w:name="_heading=h.qphx4pqtqt4p" w:colFirst="0" w:colLast="0"/>
      <w:bookmarkEnd w:id="13"/>
    </w:p>
    <w:p w14:paraId="00000194" w14:textId="77777777" w:rsidR="007C3D43" w:rsidRDefault="008F6A9B">
      <w:pPr>
        <w:pStyle w:val="Heading3"/>
      </w:pPr>
      <w:bookmarkStart w:id="14" w:name="_heading=h.57xx9iaypi2p" w:colFirst="0" w:colLast="0"/>
      <w:bookmarkEnd w:id="14"/>
      <w:proofErr w:type="spellStart"/>
      <w:r>
        <w:t>Sun4D</w:t>
      </w:r>
      <w:proofErr w:type="spellEnd"/>
      <w:r>
        <w:t xml:space="preserve"> Disability Studies in Singapore: Towards a Global Disability Studies </w:t>
      </w:r>
      <w:proofErr w:type="gramStart"/>
      <w:r>
        <w:t>Agenda?*</w:t>
      </w:r>
      <w:proofErr w:type="gramEnd"/>
    </w:p>
    <w:p w14:paraId="00000195" w14:textId="77777777" w:rsidR="007C3D43" w:rsidRDefault="008F6A9B">
      <w:pPr>
        <w:rPr>
          <w:rFonts w:ascii="Verdana" w:eastAsia="Verdana" w:hAnsi="Verdana" w:cs="Verdana"/>
        </w:rPr>
      </w:pPr>
      <w:r>
        <w:rPr>
          <w:rFonts w:ascii="Verdana" w:eastAsia="Verdana" w:hAnsi="Verdana" w:cs="Verdana"/>
        </w:rPr>
        <w:t>Organized Presentations Panel</w:t>
      </w:r>
    </w:p>
    <w:p w14:paraId="00000196" w14:textId="77777777" w:rsidR="007C3D43" w:rsidRDefault="007C3D43">
      <w:pPr>
        <w:rPr>
          <w:rFonts w:ascii="Verdana" w:eastAsia="Verdana" w:hAnsi="Verdana" w:cs="Verdana"/>
        </w:rPr>
      </w:pPr>
    </w:p>
    <w:p w14:paraId="00000197" w14:textId="77777777" w:rsidR="007C3D43" w:rsidRDefault="008F6A9B">
      <w:pPr>
        <w:rPr>
          <w:rFonts w:ascii="Verdana" w:eastAsia="Verdana" w:hAnsi="Verdana" w:cs="Verdana"/>
        </w:rPr>
      </w:pPr>
      <w:r>
        <w:rPr>
          <w:rFonts w:ascii="Verdana" w:eastAsia="Verdana" w:hAnsi="Verdana" w:cs="Verdana"/>
          <w:b/>
        </w:rPr>
        <w:t>Gerard Goggin and Victor Zhuang,</w:t>
      </w:r>
      <w:r>
        <w:rPr>
          <w:rFonts w:ascii="Verdana" w:eastAsia="Verdana" w:hAnsi="Verdana" w:cs="Verdana"/>
        </w:rPr>
        <w:t xml:space="preserve"> Digital Equalities &amp; Disability/Studies: Reflections from an Urban Asian Location</w:t>
      </w:r>
    </w:p>
    <w:p w14:paraId="00000198" w14:textId="77777777" w:rsidR="007C3D43" w:rsidRDefault="008F6A9B">
      <w:pPr>
        <w:rPr>
          <w:rFonts w:ascii="Verdana" w:eastAsia="Verdana" w:hAnsi="Verdana" w:cs="Verdana"/>
        </w:rPr>
      </w:pPr>
      <w:r>
        <w:rPr>
          <w:rFonts w:ascii="Verdana" w:eastAsia="Verdana" w:hAnsi="Verdana" w:cs="Verdana"/>
          <w:b/>
        </w:rPr>
        <w:lastRenderedPageBreak/>
        <w:t xml:space="preserve">Hari Jang and Meng </w:t>
      </w:r>
      <w:proofErr w:type="spellStart"/>
      <w:r>
        <w:rPr>
          <w:rFonts w:ascii="Verdana" w:eastAsia="Verdana" w:hAnsi="Verdana" w:cs="Verdana"/>
          <w:b/>
        </w:rPr>
        <w:t>Ee</w:t>
      </w:r>
      <w:proofErr w:type="spellEnd"/>
      <w:r>
        <w:rPr>
          <w:rFonts w:ascii="Verdana" w:eastAsia="Verdana" w:hAnsi="Verdana" w:cs="Verdana"/>
          <w:b/>
        </w:rPr>
        <w:t xml:space="preserve"> Wong,</w:t>
      </w:r>
      <w:r>
        <w:rPr>
          <w:rFonts w:ascii="Verdana" w:eastAsia="Verdana" w:hAnsi="Verdana" w:cs="Verdana"/>
        </w:rPr>
        <w:t xml:space="preserve"> In Search of Inclusive Meritocracy</w:t>
      </w:r>
      <w:r>
        <w:rPr>
          <w:rFonts w:ascii="Verdana" w:eastAsia="Verdana" w:hAnsi="Verdana" w:cs="Verdana"/>
        </w:rPr>
        <w:br/>
      </w:r>
      <w:r>
        <w:rPr>
          <w:rFonts w:ascii="Verdana" w:eastAsia="Verdana" w:hAnsi="Verdana" w:cs="Verdana"/>
          <w:b/>
        </w:rPr>
        <w:t xml:space="preserve">Daryl </w:t>
      </w:r>
      <w:proofErr w:type="spellStart"/>
      <w:r>
        <w:rPr>
          <w:rFonts w:ascii="Verdana" w:eastAsia="Verdana" w:hAnsi="Verdana" w:cs="Verdana"/>
          <w:b/>
        </w:rPr>
        <w:t>WJ</w:t>
      </w:r>
      <w:proofErr w:type="spellEnd"/>
      <w:r>
        <w:rPr>
          <w:rFonts w:ascii="Verdana" w:eastAsia="Verdana" w:hAnsi="Verdana" w:cs="Verdana"/>
          <w:b/>
        </w:rPr>
        <w:t xml:space="preserve"> Yang, </w:t>
      </w:r>
      <w:r>
        <w:rPr>
          <w:rFonts w:ascii="Verdana" w:eastAsia="Verdana" w:hAnsi="Verdana" w:cs="Verdana"/>
        </w:rPr>
        <w:t xml:space="preserve">Disability Activism and the Implementation of the </w:t>
      </w:r>
      <w:proofErr w:type="spellStart"/>
      <w:r>
        <w:rPr>
          <w:rFonts w:ascii="Verdana" w:eastAsia="Verdana" w:hAnsi="Verdana" w:cs="Verdana"/>
        </w:rPr>
        <w:t>CRPD</w:t>
      </w:r>
      <w:proofErr w:type="spellEnd"/>
      <w:r>
        <w:rPr>
          <w:rFonts w:ascii="Verdana" w:eastAsia="Verdana" w:hAnsi="Verdana" w:cs="Verdana"/>
        </w:rPr>
        <w:t xml:space="preserve"> in Rights-Averse Singapore</w:t>
      </w:r>
    </w:p>
    <w:p w14:paraId="00000199" w14:textId="77777777" w:rsidR="007C3D43" w:rsidRDefault="008F6A9B">
      <w:pPr>
        <w:rPr>
          <w:rFonts w:ascii="Verdana" w:eastAsia="Verdana" w:hAnsi="Verdana" w:cs="Verdana"/>
        </w:rPr>
      </w:pPr>
      <w:r>
        <w:rPr>
          <w:rFonts w:ascii="Verdana" w:eastAsia="Verdana" w:hAnsi="Verdana" w:cs="Verdana"/>
          <w:b/>
        </w:rPr>
        <w:t>Bella Choo,</w:t>
      </w:r>
      <w:r>
        <w:rPr>
          <w:rFonts w:ascii="Verdana" w:eastAsia="Verdana" w:hAnsi="Verdana" w:cs="Verdana"/>
        </w:rPr>
        <w:t xml:space="preserve"> “</w:t>
      </w:r>
      <w:r>
        <w:rPr>
          <w:rFonts w:ascii="Verdana" w:eastAsia="Verdana" w:hAnsi="Verdana" w:cs="Verdana"/>
        </w:rPr>
        <w:t>Being Thick-Skinned... is the Only Way to Survive”: Mothers of Persons with Autism Spectrum Disorder </w:t>
      </w:r>
    </w:p>
    <w:p w14:paraId="0000019A" w14:textId="77777777" w:rsidR="007C3D43" w:rsidRDefault="007C3D43">
      <w:pPr>
        <w:rPr>
          <w:rFonts w:ascii="Verdana" w:eastAsia="Verdana" w:hAnsi="Verdana" w:cs="Verdana"/>
        </w:rPr>
      </w:pPr>
    </w:p>
    <w:p w14:paraId="0000019B" w14:textId="77777777" w:rsidR="007C3D43" w:rsidRDefault="008F6A9B">
      <w:pPr>
        <w:rPr>
          <w:rFonts w:ascii="Verdana" w:eastAsia="Verdana" w:hAnsi="Verdana" w:cs="Verdana"/>
          <w:sz w:val="22"/>
          <w:szCs w:val="22"/>
        </w:rPr>
      </w:pPr>
      <w:r>
        <w:rPr>
          <w:rFonts w:ascii="Verdana" w:eastAsia="Verdana" w:hAnsi="Verdana" w:cs="Verdana"/>
        </w:rPr>
        <w:t>As the site of the 1981 Disabled Peoples’ International First World Congress, trajectories of disability in the island state of Singapore intersected wit</w:t>
      </w:r>
      <w:r>
        <w:rPr>
          <w:rFonts w:ascii="Verdana" w:eastAsia="Verdana" w:hAnsi="Verdana" w:cs="Verdana"/>
        </w:rPr>
        <w:t>h global international flows. In particular, with the election of a Singaporean, the late Ron Chandran-Dudley as founder chairperson of Disabled Peoples’ International, ideas of disability rights and the social model gained traction as disabled people advo</w:t>
      </w:r>
      <w:r>
        <w:rPr>
          <w:rFonts w:ascii="Verdana" w:eastAsia="Verdana" w:hAnsi="Verdana" w:cs="Verdana"/>
        </w:rPr>
        <w:t>cated for their equal place in Singapore society. Today, Singapore has signed and ratified the United Nations Convention on the Rights of Persons with Disabilities, but the politics of disability appears markedly different from that of other locations, wit</w:t>
      </w:r>
      <w:r>
        <w:rPr>
          <w:rFonts w:ascii="Verdana" w:eastAsia="Verdana" w:hAnsi="Verdana" w:cs="Verdana"/>
        </w:rPr>
        <w:t xml:space="preserve">h the wealthy city-state embarking on an ambitious policy of inclusion since the mid </w:t>
      </w:r>
      <w:proofErr w:type="spellStart"/>
      <w:r>
        <w:rPr>
          <w:rFonts w:ascii="Verdana" w:eastAsia="Verdana" w:hAnsi="Verdana" w:cs="Verdana"/>
        </w:rPr>
        <w:t>2000s</w:t>
      </w:r>
      <w:proofErr w:type="spellEnd"/>
      <w:r>
        <w:rPr>
          <w:rFonts w:ascii="Verdana" w:eastAsia="Verdana" w:hAnsi="Verdana" w:cs="Verdana"/>
        </w:rPr>
        <w:t>. The result is a keen tension between the embrace of the disabled subject and its corresponding notions of disability identity, with that of being included, as marke</w:t>
      </w:r>
      <w:r>
        <w:rPr>
          <w:rFonts w:ascii="Verdana" w:eastAsia="Verdana" w:hAnsi="Verdana" w:cs="Verdana"/>
        </w:rPr>
        <w:t>d out by the biopolitical mechanisms of the city-state (Zhuang 2020, 2021). Writing with the emergence of a nascent disability studies agenda in Singapore, this interdisciplinary panel brings together local research to engage in conversation with larger di</w:t>
      </w:r>
      <w:r>
        <w:rPr>
          <w:rFonts w:ascii="Verdana" w:eastAsia="Verdana" w:hAnsi="Verdana" w:cs="Verdana"/>
        </w:rPr>
        <w:t>sability studies concerns and debates. Across the panelists, we consider the following questions: What does disability research in Singapore look like? What is the experience and politics of disability in Singapore? How can we think differently about disab</w:t>
      </w:r>
      <w:r>
        <w:rPr>
          <w:rFonts w:ascii="Verdana" w:eastAsia="Verdana" w:hAnsi="Verdana" w:cs="Verdana"/>
        </w:rPr>
        <w:t>ility in Singapore and the discipline of disability studies? And how can disability research in Singapore contribute to a global disability studies agenda?</w:t>
      </w:r>
    </w:p>
    <w:p w14:paraId="0000019C" w14:textId="77777777" w:rsidR="007C3D43" w:rsidRDefault="007C3D43">
      <w:pPr>
        <w:pStyle w:val="Heading2"/>
      </w:pPr>
    </w:p>
    <w:p w14:paraId="0000019D" w14:textId="77777777" w:rsidR="007C3D43" w:rsidRDefault="007C3D43">
      <w:pPr>
        <w:pStyle w:val="Heading2"/>
      </w:pPr>
    </w:p>
    <w:p w14:paraId="0000019E" w14:textId="77777777" w:rsidR="007C3D43" w:rsidRDefault="008F6A9B">
      <w:pPr>
        <w:pStyle w:val="Heading2"/>
      </w:pPr>
      <w:r>
        <w:t>5:30-7:30 PM PDT</w:t>
      </w:r>
    </w:p>
    <w:p w14:paraId="0000019F" w14:textId="77777777" w:rsidR="007C3D43" w:rsidRDefault="007C3D43"/>
    <w:p w14:paraId="000001A0" w14:textId="77777777" w:rsidR="007C3D43" w:rsidRDefault="008F6A9B">
      <w:pPr>
        <w:pStyle w:val="Heading3"/>
      </w:pPr>
      <w:r>
        <w:t>Ice Cream Social and Dance</w:t>
      </w:r>
    </w:p>
    <w:p w14:paraId="000001A1" w14:textId="77777777" w:rsidR="007C3D43" w:rsidRDefault="007C3D43">
      <w:pPr>
        <w:spacing w:before="113"/>
        <w:ind w:right="239"/>
        <w:rPr>
          <w:rFonts w:ascii="Verdana" w:eastAsia="Verdana" w:hAnsi="Verdana" w:cs="Verdana"/>
          <w:sz w:val="22"/>
          <w:szCs w:val="22"/>
        </w:rPr>
      </w:pPr>
    </w:p>
    <w:p w14:paraId="000001A2" w14:textId="77777777" w:rsidR="007C3D43" w:rsidRDefault="007C3D43">
      <w:pPr>
        <w:spacing w:before="113"/>
        <w:ind w:right="239"/>
        <w:rPr>
          <w:rFonts w:ascii="Verdana" w:eastAsia="Verdana" w:hAnsi="Verdana" w:cs="Verdana"/>
          <w:sz w:val="22"/>
          <w:szCs w:val="22"/>
        </w:rPr>
      </w:pPr>
    </w:p>
    <w:p w14:paraId="000001A3" w14:textId="77777777" w:rsidR="007C3D43" w:rsidRDefault="008F6A9B">
      <w:pPr>
        <w:rPr>
          <w:rFonts w:ascii="Verdana" w:eastAsia="Verdana" w:hAnsi="Verdana" w:cs="Verdana"/>
          <w:color w:val="000000"/>
          <w:sz w:val="32"/>
          <w:szCs w:val="32"/>
        </w:rPr>
      </w:pPr>
      <w:r>
        <w:br w:type="page"/>
      </w:r>
    </w:p>
    <w:p w14:paraId="000001A4" w14:textId="77777777" w:rsidR="007C3D43" w:rsidRDefault="008F6A9B">
      <w:pPr>
        <w:pStyle w:val="Heading1"/>
        <w:keepNext w:val="0"/>
        <w:keepLines w:val="0"/>
        <w:rPr>
          <w:sz w:val="32"/>
          <w:szCs w:val="32"/>
        </w:rPr>
      </w:pPr>
      <w:r>
        <w:rPr>
          <w:sz w:val="32"/>
          <w:szCs w:val="32"/>
        </w:rPr>
        <w:lastRenderedPageBreak/>
        <w:t>MONDAY, APRIL 11</w:t>
      </w:r>
    </w:p>
    <w:p w14:paraId="000001A5" w14:textId="77777777" w:rsidR="007C3D43" w:rsidRDefault="008F6A9B">
      <w:pPr>
        <w:rPr>
          <w:b/>
        </w:rPr>
      </w:pPr>
      <w:r>
        <w:rPr>
          <w:b/>
        </w:rPr>
        <w:t xml:space="preserve"> </w:t>
      </w:r>
    </w:p>
    <w:p w14:paraId="000001A6" w14:textId="77777777" w:rsidR="007C3D43" w:rsidRDefault="008F6A9B">
      <w:pPr>
        <w:pStyle w:val="Heading2"/>
        <w:rPr>
          <w:b w:val="0"/>
        </w:rPr>
      </w:pPr>
      <w:bookmarkStart w:id="15" w:name="_heading=h.30j0zll" w:colFirst="0" w:colLast="0"/>
      <w:bookmarkEnd w:id="15"/>
      <w:r>
        <w:t>7:00-8:30 AM PDT</w:t>
      </w:r>
    </w:p>
    <w:p w14:paraId="000001A7" w14:textId="77777777" w:rsidR="007C3D43" w:rsidRDefault="008F6A9B">
      <w:pPr>
        <w:spacing w:before="120"/>
        <w:ind w:right="240"/>
        <w:rPr>
          <w:rFonts w:ascii="Verdana" w:eastAsia="Verdana" w:hAnsi="Verdana" w:cs="Verdana"/>
        </w:rPr>
      </w:pPr>
      <w:r>
        <w:rPr>
          <w:rFonts w:ascii="Verdana" w:eastAsia="Verdana" w:hAnsi="Verdana" w:cs="Verdana"/>
        </w:rPr>
        <w:t xml:space="preserve"> </w:t>
      </w:r>
    </w:p>
    <w:p w14:paraId="000001A8" w14:textId="77777777" w:rsidR="007C3D43" w:rsidRDefault="008F6A9B">
      <w:pPr>
        <w:pStyle w:val="Heading3"/>
      </w:pPr>
      <w:bookmarkStart w:id="16" w:name="_heading=h.1fob9te" w:colFirst="0" w:colLast="0"/>
      <w:bookmarkEnd w:id="16"/>
      <w:proofErr w:type="spellStart"/>
      <w:r>
        <w:t>Mon1A</w:t>
      </w:r>
      <w:proofErr w:type="spellEnd"/>
      <w:r>
        <w:t xml:space="preserve"> Challenges and Possibilities in Researching and Practicing Disability Studies in France*</w:t>
      </w:r>
    </w:p>
    <w:p w14:paraId="000001A9" w14:textId="77777777" w:rsidR="007C3D43" w:rsidRDefault="008F6A9B">
      <w:pPr>
        <w:rPr>
          <w:rFonts w:ascii="Verdana" w:eastAsia="Verdana" w:hAnsi="Verdana" w:cs="Verdana"/>
        </w:rPr>
      </w:pPr>
      <w:r>
        <w:rPr>
          <w:rFonts w:ascii="Verdana" w:eastAsia="Verdana" w:hAnsi="Verdana" w:cs="Verdana"/>
        </w:rPr>
        <w:t>Organized Paper/Presentations Panel</w:t>
      </w:r>
    </w:p>
    <w:p w14:paraId="000001AA" w14:textId="77777777" w:rsidR="007C3D43" w:rsidRDefault="008F6A9B">
      <w:pPr>
        <w:rPr>
          <w:rFonts w:ascii="Verdana" w:eastAsia="Verdana" w:hAnsi="Verdana" w:cs="Verdana"/>
          <w:sz w:val="10"/>
          <w:szCs w:val="10"/>
        </w:rPr>
      </w:pPr>
      <w:r>
        <w:rPr>
          <w:rFonts w:ascii="Verdana" w:eastAsia="Verdana" w:hAnsi="Verdana" w:cs="Verdana"/>
          <w:sz w:val="10"/>
          <w:szCs w:val="10"/>
        </w:rPr>
        <w:t xml:space="preserve"> </w:t>
      </w:r>
    </w:p>
    <w:p w14:paraId="000001AB" w14:textId="77777777" w:rsidR="007C3D43" w:rsidRDefault="008F6A9B">
      <w:pPr>
        <w:rPr>
          <w:rFonts w:ascii="Verdana" w:eastAsia="Verdana" w:hAnsi="Verdana" w:cs="Verdana"/>
        </w:rPr>
      </w:pPr>
      <w:r>
        <w:rPr>
          <w:rFonts w:ascii="Verdana" w:eastAsia="Verdana" w:hAnsi="Verdana" w:cs="Verdana"/>
          <w:b/>
        </w:rPr>
        <w:t>Cara Ryan</w:t>
      </w:r>
    </w:p>
    <w:p w14:paraId="000001AC" w14:textId="77777777" w:rsidR="007C3D43" w:rsidRDefault="008F6A9B">
      <w:pPr>
        <w:rPr>
          <w:rFonts w:ascii="Verdana" w:eastAsia="Verdana" w:hAnsi="Verdana" w:cs="Verdana"/>
        </w:rPr>
      </w:pPr>
      <w:r>
        <w:rPr>
          <w:rFonts w:ascii="Verdana" w:eastAsia="Verdana" w:hAnsi="Verdana" w:cs="Verdana"/>
          <w:b/>
        </w:rPr>
        <w:t xml:space="preserve">Charlotte </w:t>
      </w:r>
      <w:proofErr w:type="spellStart"/>
      <w:r>
        <w:rPr>
          <w:rFonts w:ascii="Verdana" w:eastAsia="Verdana" w:hAnsi="Verdana" w:cs="Verdana"/>
          <w:b/>
        </w:rPr>
        <w:t>Dewarumez</w:t>
      </w:r>
      <w:proofErr w:type="spellEnd"/>
      <w:r>
        <w:rPr>
          <w:rFonts w:ascii="Verdana" w:eastAsia="Verdana" w:hAnsi="Verdana" w:cs="Verdana"/>
          <w:b/>
        </w:rPr>
        <w:t>-Minot</w:t>
      </w:r>
    </w:p>
    <w:p w14:paraId="000001AD" w14:textId="77777777" w:rsidR="007C3D43" w:rsidRDefault="008F6A9B">
      <w:pPr>
        <w:rPr>
          <w:rFonts w:ascii="Verdana" w:eastAsia="Verdana" w:hAnsi="Verdana" w:cs="Verdana"/>
        </w:rPr>
      </w:pPr>
      <w:r>
        <w:rPr>
          <w:rFonts w:ascii="Verdana" w:eastAsia="Verdana" w:hAnsi="Verdana" w:cs="Verdana"/>
          <w:b/>
        </w:rPr>
        <w:t xml:space="preserve">Manon </w:t>
      </w:r>
      <w:proofErr w:type="spellStart"/>
      <w:r>
        <w:rPr>
          <w:rFonts w:ascii="Verdana" w:eastAsia="Verdana" w:hAnsi="Verdana" w:cs="Verdana"/>
          <w:b/>
          <w:color w:val="202124"/>
          <w:highlight w:val="white"/>
        </w:rPr>
        <w:t>Ménard</w:t>
      </w:r>
      <w:proofErr w:type="spellEnd"/>
    </w:p>
    <w:p w14:paraId="000001AE" w14:textId="77777777" w:rsidR="007C3D43" w:rsidRDefault="008F6A9B">
      <w:pPr>
        <w:rPr>
          <w:rFonts w:ascii="Verdana" w:eastAsia="Verdana" w:hAnsi="Verdana" w:cs="Verdana"/>
        </w:rPr>
      </w:pPr>
      <w:r>
        <w:rPr>
          <w:rFonts w:ascii="Verdana" w:eastAsia="Verdana" w:hAnsi="Verdana" w:cs="Verdana"/>
        </w:rPr>
        <w:t xml:space="preserve"> </w:t>
      </w:r>
    </w:p>
    <w:p w14:paraId="000001AF" w14:textId="77777777" w:rsidR="007C3D43" w:rsidRDefault="008F6A9B">
      <w:pPr>
        <w:rPr>
          <w:rFonts w:ascii="Verdana" w:eastAsia="Verdana" w:hAnsi="Verdana" w:cs="Verdana"/>
          <w:color w:val="202124"/>
        </w:rPr>
      </w:pPr>
      <w:r>
        <w:rPr>
          <w:rFonts w:ascii="Verdana" w:eastAsia="Verdana" w:hAnsi="Verdana" w:cs="Verdana"/>
          <w:color w:val="202124"/>
        </w:rPr>
        <w:t>Our presentation will examine the challenges and possibilities surrounding the research and practice of disability studies in contemporary France. Scholars have hypothesized that the French republican ideal of universalism has made the implementation of di</w:t>
      </w:r>
      <w:r>
        <w:rPr>
          <w:rFonts w:ascii="Verdana" w:eastAsia="Verdana" w:hAnsi="Verdana" w:cs="Verdana"/>
          <w:color w:val="202124"/>
        </w:rPr>
        <w:t xml:space="preserve">sability studies particularly challenging in France, and sociologists have argued that the French neurodiversity movement has not </w:t>
      </w:r>
      <w:proofErr w:type="gramStart"/>
      <w:r>
        <w:rPr>
          <w:rFonts w:ascii="Verdana" w:eastAsia="Verdana" w:hAnsi="Verdana" w:cs="Verdana"/>
          <w:color w:val="202124"/>
        </w:rPr>
        <w:t>emerged(</w:t>
      </w:r>
      <w:proofErr w:type="spellStart"/>
      <w:proofErr w:type="gramEnd"/>
      <w:r>
        <w:rPr>
          <w:rFonts w:ascii="Verdana" w:eastAsia="Verdana" w:hAnsi="Verdana" w:cs="Verdana"/>
          <w:color w:val="202124"/>
        </w:rPr>
        <w:t>Chamak</w:t>
      </w:r>
      <w:proofErr w:type="spellEnd"/>
      <w:r>
        <w:rPr>
          <w:rFonts w:ascii="Verdana" w:eastAsia="Verdana" w:hAnsi="Verdana" w:cs="Verdana"/>
          <w:color w:val="202124"/>
        </w:rPr>
        <w:t xml:space="preserve"> et al. 2013). And yet we are witnesses to, and in some cases participants in, changes emerging in real-time, es</w:t>
      </w:r>
      <w:r>
        <w:rPr>
          <w:rFonts w:ascii="Verdana" w:eastAsia="Verdana" w:hAnsi="Verdana" w:cs="Verdana"/>
          <w:color w:val="202124"/>
        </w:rPr>
        <w:t xml:space="preserve">pecially in regards to autistic activism. In our presentation, we will highlight examples of grassroots activism that provide a reason to be optimistic about the future of disability justice in France, including the collaborative public art/design project </w:t>
      </w:r>
      <w:r>
        <w:rPr>
          <w:rFonts w:ascii="Verdana" w:eastAsia="Verdana" w:hAnsi="Verdana" w:cs="Verdana"/>
          <w:color w:val="202124"/>
        </w:rPr>
        <w:t>“</w:t>
      </w:r>
      <w:proofErr w:type="spellStart"/>
      <w:r>
        <w:rPr>
          <w:rFonts w:ascii="Verdana" w:eastAsia="Verdana" w:hAnsi="Verdana" w:cs="Verdana"/>
          <w:color w:val="202124"/>
        </w:rPr>
        <w:t>Je</w:t>
      </w:r>
      <w:proofErr w:type="spellEnd"/>
      <w:r>
        <w:rPr>
          <w:rFonts w:ascii="Verdana" w:eastAsia="Verdana" w:hAnsi="Verdana" w:cs="Verdana"/>
          <w:color w:val="202124"/>
        </w:rPr>
        <w:t xml:space="preserve"> </w:t>
      </w:r>
      <w:proofErr w:type="spellStart"/>
      <w:r>
        <w:rPr>
          <w:rFonts w:ascii="Verdana" w:eastAsia="Verdana" w:hAnsi="Verdana" w:cs="Verdana"/>
          <w:color w:val="202124"/>
        </w:rPr>
        <w:t>suis</w:t>
      </w:r>
      <w:proofErr w:type="spellEnd"/>
      <w:r>
        <w:rPr>
          <w:rFonts w:ascii="Verdana" w:eastAsia="Verdana" w:hAnsi="Verdana" w:cs="Verdana"/>
          <w:color w:val="202124"/>
        </w:rPr>
        <w:t xml:space="preserve"> </w:t>
      </w:r>
      <w:proofErr w:type="spellStart"/>
      <w:r>
        <w:rPr>
          <w:rFonts w:ascii="Verdana" w:eastAsia="Verdana" w:hAnsi="Verdana" w:cs="Verdana"/>
          <w:color w:val="202124"/>
        </w:rPr>
        <w:t>autiste</w:t>
      </w:r>
      <w:proofErr w:type="spellEnd"/>
      <w:r>
        <w:rPr>
          <w:rFonts w:ascii="Verdana" w:eastAsia="Verdana" w:hAnsi="Verdana" w:cs="Verdana"/>
          <w:color w:val="202124"/>
        </w:rPr>
        <w:t xml:space="preserve"> et…” developed by Charlotte </w:t>
      </w:r>
      <w:proofErr w:type="spellStart"/>
      <w:r>
        <w:rPr>
          <w:rFonts w:ascii="Verdana" w:eastAsia="Verdana" w:hAnsi="Verdana" w:cs="Verdana"/>
          <w:color w:val="202124"/>
        </w:rPr>
        <w:t>Dewarumez</w:t>
      </w:r>
      <w:proofErr w:type="spellEnd"/>
      <w:r>
        <w:rPr>
          <w:rFonts w:ascii="Verdana" w:eastAsia="Verdana" w:hAnsi="Verdana" w:cs="Verdana"/>
          <w:color w:val="202124"/>
        </w:rPr>
        <w:t xml:space="preserve">-Minot, a PhD student in Art History and vice-president of the autistic student association La </w:t>
      </w:r>
      <w:proofErr w:type="spellStart"/>
      <w:proofErr w:type="gramStart"/>
      <w:r>
        <w:rPr>
          <w:rFonts w:ascii="Verdana" w:eastAsia="Verdana" w:hAnsi="Verdana" w:cs="Verdana"/>
          <w:color w:val="202124"/>
        </w:rPr>
        <w:t>Bulle</w:t>
      </w:r>
      <w:proofErr w:type="spellEnd"/>
      <w:r>
        <w:rPr>
          <w:rFonts w:ascii="Verdana" w:eastAsia="Verdana" w:hAnsi="Verdana" w:cs="Verdana"/>
          <w:color w:val="202124"/>
        </w:rPr>
        <w:t xml:space="preserve"> !</w:t>
      </w:r>
      <w:proofErr w:type="gramEnd"/>
      <w:r>
        <w:rPr>
          <w:rFonts w:ascii="Verdana" w:eastAsia="Verdana" w:hAnsi="Verdana" w:cs="Verdana"/>
          <w:color w:val="202124"/>
        </w:rPr>
        <w:t xml:space="preserve">, and Manon </w:t>
      </w:r>
      <w:proofErr w:type="spellStart"/>
      <w:r>
        <w:rPr>
          <w:rFonts w:ascii="Verdana" w:eastAsia="Verdana" w:hAnsi="Verdana" w:cs="Verdana"/>
          <w:color w:val="202124"/>
        </w:rPr>
        <w:t>Ménard</w:t>
      </w:r>
      <w:proofErr w:type="spellEnd"/>
      <w:r>
        <w:rPr>
          <w:rFonts w:ascii="Verdana" w:eastAsia="Verdana" w:hAnsi="Verdana" w:cs="Verdana"/>
          <w:color w:val="202124"/>
        </w:rPr>
        <w:t xml:space="preserve">, a PhD student in Design and ally to La </w:t>
      </w:r>
      <w:proofErr w:type="spellStart"/>
      <w:r>
        <w:rPr>
          <w:rFonts w:ascii="Verdana" w:eastAsia="Verdana" w:hAnsi="Verdana" w:cs="Verdana"/>
          <w:color w:val="202124"/>
        </w:rPr>
        <w:t>Bulle</w:t>
      </w:r>
      <w:proofErr w:type="spellEnd"/>
      <w:r>
        <w:rPr>
          <w:rFonts w:ascii="Verdana" w:eastAsia="Verdana" w:hAnsi="Verdana" w:cs="Verdana"/>
          <w:color w:val="202124"/>
        </w:rPr>
        <w:t xml:space="preserve"> !. </w:t>
      </w:r>
    </w:p>
    <w:p w14:paraId="000001B0" w14:textId="77777777" w:rsidR="007C3D43" w:rsidRDefault="007C3D43">
      <w:pPr>
        <w:rPr>
          <w:rFonts w:ascii="Roboto" w:eastAsia="Roboto" w:hAnsi="Roboto" w:cs="Roboto"/>
          <w:color w:val="202124"/>
          <w:sz w:val="21"/>
          <w:szCs w:val="21"/>
        </w:rPr>
      </w:pPr>
    </w:p>
    <w:p w14:paraId="000001B1" w14:textId="77777777" w:rsidR="007C3D43" w:rsidRDefault="007C3D43">
      <w:pPr>
        <w:rPr>
          <w:rFonts w:ascii="Roboto" w:eastAsia="Roboto" w:hAnsi="Roboto" w:cs="Roboto"/>
          <w:color w:val="202124"/>
          <w:sz w:val="21"/>
          <w:szCs w:val="21"/>
        </w:rPr>
      </w:pPr>
    </w:p>
    <w:p w14:paraId="000001B2" w14:textId="77777777" w:rsidR="007C3D43" w:rsidRDefault="008F6A9B">
      <w:pPr>
        <w:pStyle w:val="Heading3"/>
      </w:pPr>
      <w:proofErr w:type="spellStart"/>
      <w:r>
        <w:t>Mon1B</w:t>
      </w:r>
      <w:proofErr w:type="spellEnd"/>
      <w:r>
        <w:t xml:space="preserve"> The Ableism of Research</w:t>
      </w:r>
      <w:r>
        <w:t xml:space="preserve"> Ethics Reviews: Consent, Capacity, and Vulnerability  </w:t>
      </w:r>
    </w:p>
    <w:p w14:paraId="000001B3" w14:textId="77777777" w:rsidR="007C3D43" w:rsidRDefault="008F6A9B">
      <w:pPr>
        <w:rPr>
          <w:rFonts w:ascii="Verdana" w:eastAsia="Verdana" w:hAnsi="Verdana" w:cs="Verdana"/>
        </w:rPr>
      </w:pPr>
      <w:r>
        <w:rPr>
          <w:rFonts w:ascii="Verdana" w:eastAsia="Verdana" w:hAnsi="Verdana" w:cs="Verdana"/>
        </w:rPr>
        <w:t>Organized Discussion Panel</w:t>
      </w:r>
    </w:p>
    <w:p w14:paraId="000001B4" w14:textId="77777777" w:rsidR="007C3D43" w:rsidRDefault="008F6A9B">
      <w:pPr>
        <w:rPr>
          <w:rFonts w:ascii="Verdana" w:eastAsia="Verdana" w:hAnsi="Verdana" w:cs="Verdana"/>
          <w:sz w:val="10"/>
          <w:szCs w:val="10"/>
        </w:rPr>
      </w:pPr>
      <w:r>
        <w:rPr>
          <w:rFonts w:ascii="Verdana" w:eastAsia="Verdana" w:hAnsi="Verdana" w:cs="Verdana"/>
          <w:sz w:val="10"/>
          <w:szCs w:val="10"/>
        </w:rPr>
        <w:t xml:space="preserve"> </w:t>
      </w:r>
    </w:p>
    <w:p w14:paraId="000001B5" w14:textId="77777777" w:rsidR="007C3D43" w:rsidRDefault="008F6A9B">
      <w:pPr>
        <w:rPr>
          <w:rFonts w:ascii="Verdana" w:eastAsia="Verdana" w:hAnsi="Verdana" w:cs="Verdana"/>
        </w:rPr>
      </w:pPr>
      <w:r>
        <w:rPr>
          <w:rFonts w:ascii="Verdana" w:eastAsia="Verdana" w:hAnsi="Verdana" w:cs="Verdana"/>
          <w:b/>
        </w:rPr>
        <w:t>Hannah Quinn</w:t>
      </w:r>
    </w:p>
    <w:p w14:paraId="000001B6" w14:textId="77777777" w:rsidR="007C3D43" w:rsidRDefault="008F6A9B">
      <w:pPr>
        <w:rPr>
          <w:rFonts w:ascii="Verdana" w:eastAsia="Verdana" w:hAnsi="Verdana" w:cs="Verdana"/>
          <w:b/>
        </w:rPr>
      </w:pPr>
      <w:r>
        <w:rPr>
          <w:rFonts w:ascii="Verdana" w:eastAsia="Verdana" w:hAnsi="Verdana" w:cs="Verdana"/>
          <w:b/>
        </w:rPr>
        <w:t>Rebecca-Eli Long</w:t>
      </w:r>
    </w:p>
    <w:p w14:paraId="000001B7" w14:textId="77777777" w:rsidR="007C3D43" w:rsidRDefault="007C3D43">
      <w:pPr>
        <w:rPr>
          <w:rFonts w:ascii="Verdana" w:eastAsia="Verdana" w:hAnsi="Verdana" w:cs="Verdana"/>
        </w:rPr>
      </w:pPr>
    </w:p>
    <w:p w14:paraId="000001B8" w14:textId="77777777" w:rsidR="007C3D43" w:rsidRDefault="008F6A9B">
      <w:pPr>
        <w:rPr>
          <w:rFonts w:ascii="Verdana" w:eastAsia="Verdana" w:hAnsi="Verdana" w:cs="Verdana"/>
        </w:rPr>
      </w:pPr>
      <w:bookmarkStart w:id="17" w:name="_heading=h.3znysh7" w:colFirst="0" w:colLast="0"/>
      <w:bookmarkEnd w:id="17"/>
      <w:r>
        <w:rPr>
          <w:rFonts w:ascii="Verdana" w:eastAsia="Verdana" w:hAnsi="Verdana" w:cs="Verdana"/>
        </w:rPr>
        <w:t>Ostensibly in place to protect research participants, research ethics reviews often perpetuate ableism. This discussion group seeks to share experiences, strategies, and commiserations around research ethics reviews involving disabled people as participant</w:t>
      </w:r>
      <w:r>
        <w:rPr>
          <w:rFonts w:ascii="Verdana" w:eastAsia="Verdana" w:hAnsi="Verdana" w:cs="Verdana"/>
        </w:rPr>
        <w:t xml:space="preserve">s and researchers. Questions to be posed include: 1) How are disabled people classified as a vulnerable population by ethics boards at different universities? 2) What strategies do researchers use to negotiate ableist concepts of “consent” and “capacity?” </w:t>
      </w:r>
      <w:r>
        <w:rPr>
          <w:rFonts w:ascii="Verdana" w:eastAsia="Verdana" w:hAnsi="Verdana" w:cs="Verdana"/>
        </w:rPr>
        <w:t>3) What are our obligations as scholars to our participants when negotiating ableist institutional structures? The facilitators will share their experiences and open to audience discussion about what it means to do ethical research in the context of disabi</w:t>
      </w:r>
      <w:r>
        <w:rPr>
          <w:rFonts w:ascii="Verdana" w:eastAsia="Verdana" w:hAnsi="Verdana" w:cs="Verdana"/>
        </w:rPr>
        <w:t xml:space="preserve">lity. We encourage attendees to reflect on disability as a </w:t>
      </w:r>
      <w:r>
        <w:rPr>
          <w:rFonts w:ascii="Verdana" w:eastAsia="Verdana" w:hAnsi="Verdana" w:cs="Verdana"/>
        </w:rPr>
        <w:lastRenderedPageBreak/>
        <w:t xml:space="preserve">lived experience, a research orientation, and as grounds for ethics. Come listen, share your own experiences, and dream about/collaborate on alternative research relations. </w:t>
      </w:r>
    </w:p>
    <w:p w14:paraId="000001B9" w14:textId="77777777" w:rsidR="007C3D43" w:rsidRDefault="008F6A9B">
      <w:bookmarkStart w:id="18" w:name="_heading=h.2et92p0" w:colFirst="0" w:colLast="0"/>
      <w:bookmarkEnd w:id="18"/>
      <w:r>
        <w:t xml:space="preserve"> </w:t>
      </w:r>
    </w:p>
    <w:p w14:paraId="000001BA" w14:textId="77777777" w:rsidR="007C3D43" w:rsidRDefault="007C3D43">
      <w:bookmarkStart w:id="19" w:name="_heading=h.uawxuia9dm7i" w:colFirst="0" w:colLast="0"/>
      <w:bookmarkEnd w:id="19"/>
    </w:p>
    <w:p w14:paraId="000001BB" w14:textId="77777777" w:rsidR="007C3D43" w:rsidRDefault="008F6A9B">
      <w:pPr>
        <w:pStyle w:val="Heading2"/>
        <w:keepNext w:val="0"/>
        <w:keepLines w:val="0"/>
        <w:rPr>
          <w:b w:val="0"/>
        </w:rPr>
      </w:pPr>
      <w:bookmarkStart w:id="20" w:name="_heading=h.tyjcwt" w:colFirst="0" w:colLast="0"/>
      <w:bookmarkEnd w:id="20"/>
      <w:r>
        <w:t>8:45-10:15 AM PDT</w:t>
      </w:r>
    </w:p>
    <w:p w14:paraId="000001BC" w14:textId="77777777" w:rsidR="007C3D43" w:rsidRDefault="008F6A9B">
      <w:pPr>
        <w:spacing w:before="120"/>
        <w:ind w:right="240"/>
        <w:rPr>
          <w:rFonts w:ascii="Verdana" w:eastAsia="Verdana" w:hAnsi="Verdana" w:cs="Verdana"/>
        </w:rPr>
      </w:pPr>
      <w:r>
        <w:rPr>
          <w:rFonts w:ascii="Verdana" w:eastAsia="Verdana" w:hAnsi="Verdana" w:cs="Verdana"/>
        </w:rPr>
        <w:t xml:space="preserve"> </w:t>
      </w:r>
    </w:p>
    <w:p w14:paraId="000001BD" w14:textId="77777777" w:rsidR="007C3D43" w:rsidRDefault="008F6A9B">
      <w:pPr>
        <w:pStyle w:val="Heading3"/>
      </w:pPr>
      <w:bookmarkStart w:id="21" w:name="_heading=h.3dy6vkm" w:colFirst="0" w:colLast="0"/>
      <w:bookmarkEnd w:id="21"/>
      <w:proofErr w:type="spellStart"/>
      <w:r>
        <w:t>Mon2A</w:t>
      </w:r>
      <w:proofErr w:type="spellEnd"/>
      <w:r>
        <w:t xml:space="preserve"> </w:t>
      </w:r>
      <w:proofErr w:type="spellStart"/>
      <w:r>
        <w:t>Vizibilizing</w:t>
      </w:r>
      <w:proofErr w:type="spellEnd"/>
      <w:r>
        <w:t xml:space="preserve"> Disability in Higher Education</w:t>
      </w:r>
    </w:p>
    <w:p w14:paraId="000001BE" w14:textId="77777777" w:rsidR="007C3D43" w:rsidRDefault="008F6A9B">
      <w:pPr>
        <w:rPr>
          <w:rFonts w:ascii="Verdana" w:eastAsia="Verdana" w:hAnsi="Verdana" w:cs="Verdana"/>
        </w:rPr>
      </w:pPr>
      <w:r>
        <w:rPr>
          <w:rFonts w:ascii="Verdana" w:eastAsia="Verdana" w:hAnsi="Verdana" w:cs="Verdana"/>
        </w:rPr>
        <w:t>Individual Paper Presentation</w:t>
      </w:r>
    </w:p>
    <w:p w14:paraId="000001BF" w14:textId="77777777" w:rsidR="007C3D43" w:rsidRDefault="008F6A9B">
      <w:pPr>
        <w:rPr>
          <w:rFonts w:ascii="Verdana" w:eastAsia="Verdana" w:hAnsi="Verdana" w:cs="Verdana"/>
          <w:sz w:val="10"/>
          <w:szCs w:val="10"/>
        </w:rPr>
      </w:pPr>
      <w:r>
        <w:rPr>
          <w:rFonts w:ascii="Verdana" w:eastAsia="Verdana" w:hAnsi="Verdana" w:cs="Verdana"/>
          <w:sz w:val="10"/>
          <w:szCs w:val="10"/>
        </w:rPr>
        <w:t xml:space="preserve"> </w:t>
      </w:r>
    </w:p>
    <w:p w14:paraId="000001C0" w14:textId="77777777" w:rsidR="007C3D43" w:rsidRDefault="008F6A9B">
      <w:pPr>
        <w:rPr>
          <w:rFonts w:ascii="Verdana" w:eastAsia="Verdana" w:hAnsi="Verdana" w:cs="Verdana"/>
        </w:rPr>
      </w:pPr>
      <w:r>
        <w:rPr>
          <w:rFonts w:ascii="Verdana" w:eastAsia="Verdana" w:hAnsi="Verdana" w:cs="Verdana"/>
          <w:b/>
        </w:rPr>
        <w:t xml:space="preserve">Jonathan Lower, </w:t>
      </w:r>
      <w:r>
        <w:rPr>
          <w:rFonts w:ascii="Verdana" w:eastAsia="Verdana" w:hAnsi="Verdana" w:cs="Verdana"/>
        </w:rPr>
        <w:t>Intertwined: History, the Blues, and Teaching Disability into the Humanities*</w:t>
      </w:r>
    </w:p>
    <w:p w14:paraId="000001C1" w14:textId="77777777" w:rsidR="007C3D43" w:rsidRDefault="008F6A9B">
      <w:pPr>
        <w:rPr>
          <w:rFonts w:ascii="Verdana" w:eastAsia="Verdana" w:hAnsi="Verdana" w:cs="Verdana"/>
        </w:rPr>
      </w:pPr>
      <w:r>
        <w:rPr>
          <w:rFonts w:ascii="Verdana" w:eastAsia="Verdana" w:hAnsi="Verdana" w:cs="Verdana"/>
          <w:b/>
        </w:rPr>
        <w:t xml:space="preserve">Elizabeth </w:t>
      </w:r>
      <w:proofErr w:type="spellStart"/>
      <w:r>
        <w:rPr>
          <w:rFonts w:ascii="Verdana" w:eastAsia="Verdana" w:hAnsi="Verdana" w:cs="Verdana"/>
          <w:b/>
        </w:rPr>
        <w:t>Tacke</w:t>
      </w:r>
      <w:proofErr w:type="spellEnd"/>
      <w:r>
        <w:rPr>
          <w:rFonts w:ascii="Verdana" w:eastAsia="Verdana" w:hAnsi="Verdana" w:cs="Verdana"/>
          <w:b/>
        </w:rPr>
        <w:t>,</w:t>
      </w:r>
      <w:r>
        <w:rPr>
          <w:rFonts w:ascii="Verdana" w:eastAsia="Verdana" w:hAnsi="Verdana" w:cs="Verdana"/>
        </w:rPr>
        <w:t xml:space="preserve"> </w:t>
      </w:r>
      <w:proofErr w:type="gramStart"/>
      <w:r>
        <w:rPr>
          <w:rFonts w:ascii="Verdana" w:eastAsia="Verdana" w:hAnsi="Verdana" w:cs="Verdana"/>
        </w:rPr>
        <w:t>When</w:t>
      </w:r>
      <w:proofErr w:type="gramEnd"/>
      <w:r>
        <w:rPr>
          <w:rFonts w:ascii="Verdana" w:eastAsia="Verdana" w:hAnsi="Verdana" w:cs="Verdana"/>
        </w:rPr>
        <w:t xml:space="preserve"> ‘(Dis)ability’ isn’t in the Course Title: Centering a Crit</w:t>
      </w:r>
      <w:r>
        <w:rPr>
          <w:rFonts w:ascii="Verdana" w:eastAsia="Verdana" w:hAnsi="Verdana" w:cs="Verdana"/>
        </w:rPr>
        <w:t>ical Disability Studies Pedagogy Across the Curriculum</w:t>
      </w:r>
    </w:p>
    <w:p w14:paraId="000001C2" w14:textId="77777777" w:rsidR="007C3D43" w:rsidRDefault="008F6A9B">
      <w:pPr>
        <w:rPr>
          <w:rFonts w:ascii="Verdana" w:eastAsia="Verdana" w:hAnsi="Verdana" w:cs="Verdana"/>
        </w:rPr>
      </w:pPr>
      <w:r>
        <w:rPr>
          <w:rFonts w:ascii="Verdana" w:eastAsia="Verdana" w:hAnsi="Verdana" w:cs="Verdana"/>
          <w:b/>
        </w:rPr>
        <w:t xml:space="preserve">Elaine </w:t>
      </w:r>
      <w:proofErr w:type="spellStart"/>
      <w:r>
        <w:rPr>
          <w:rFonts w:ascii="Verdana" w:eastAsia="Verdana" w:hAnsi="Verdana" w:cs="Verdana"/>
          <w:b/>
        </w:rPr>
        <w:t>Cagulada</w:t>
      </w:r>
      <w:proofErr w:type="spellEnd"/>
      <w:r>
        <w:rPr>
          <w:rFonts w:ascii="Verdana" w:eastAsia="Verdana" w:hAnsi="Verdana" w:cs="Verdana"/>
          <w:b/>
        </w:rPr>
        <w:t xml:space="preserve"> and Jose Miguel Esteban, </w:t>
      </w:r>
      <w:r>
        <w:rPr>
          <w:rFonts w:ascii="Verdana" w:eastAsia="Verdana" w:hAnsi="Verdana" w:cs="Verdana"/>
        </w:rPr>
        <w:t>Wondering Within EDI: Belonging to Equity, Diversity, Inclusion Differently Through Disability Studies*</w:t>
      </w:r>
    </w:p>
    <w:p w14:paraId="000001C3" w14:textId="77777777" w:rsidR="007C3D43" w:rsidRDefault="008F6A9B">
      <w:pPr>
        <w:ind w:right="240"/>
      </w:pPr>
      <w:r>
        <w:rPr>
          <w:rFonts w:ascii="Verdana" w:eastAsia="Verdana" w:hAnsi="Verdana" w:cs="Verdana"/>
        </w:rPr>
        <w:t xml:space="preserve"> </w:t>
      </w:r>
    </w:p>
    <w:p w14:paraId="000001C4" w14:textId="77777777" w:rsidR="007C3D43" w:rsidRDefault="007C3D43">
      <w:pPr>
        <w:ind w:right="240"/>
        <w:rPr>
          <w:rFonts w:ascii="Verdana" w:eastAsia="Verdana" w:hAnsi="Verdana" w:cs="Verdana"/>
        </w:rPr>
      </w:pPr>
    </w:p>
    <w:p w14:paraId="000001C5" w14:textId="77777777" w:rsidR="007C3D43" w:rsidRDefault="008F6A9B">
      <w:pPr>
        <w:pStyle w:val="Heading3"/>
      </w:pPr>
      <w:bookmarkStart w:id="22" w:name="_heading=h.1t3h5sf" w:colFirst="0" w:colLast="0"/>
      <w:bookmarkEnd w:id="22"/>
      <w:proofErr w:type="spellStart"/>
      <w:r>
        <w:t>Mon2B</w:t>
      </w:r>
      <w:proofErr w:type="spellEnd"/>
      <w:r>
        <w:t xml:space="preserve"> “We Are Each Other’s Medicine”: Health Equity C</w:t>
      </w:r>
      <w:r>
        <w:t>ollaborative with “Radical Welcome”</w:t>
      </w:r>
    </w:p>
    <w:p w14:paraId="000001C6" w14:textId="77777777" w:rsidR="007C3D43" w:rsidRDefault="008F6A9B">
      <w:pPr>
        <w:rPr>
          <w:rFonts w:ascii="Verdana" w:eastAsia="Verdana" w:hAnsi="Verdana" w:cs="Verdana"/>
        </w:rPr>
      </w:pPr>
      <w:r>
        <w:rPr>
          <w:rFonts w:ascii="Verdana" w:eastAsia="Verdana" w:hAnsi="Verdana" w:cs="Verdana"/>
        </w:rPr>
        <w:t>Organized Discussion Panel</w:t>
      </w:r>
    </w:p>
    <w:p w14:paraId="000001C7" w14:textId="77777777" w:rsidR="007C3D43" w:rsidRDefault="008F6A9B">
      <w:pPr>
        <w:rPr>
          <w:rFonts w:ascii="Verdana" w:eastAsia="Verdana" w:hAnsi="Verdana" w:cs="Verdana"/>
          <w:sz w:val="10"/>
          <w:szCs w:val="10"/>
        </w:rPr>
      </w:pPr>
      <w:r>
        <w:rPr>
          <w:rFonts w:ascii="Verdana" w:eastAsia="Verdana" w:hAnsi="Verdana" w:cs="Verdana"/>
          <w:sz w:val="10"/>
          <w:szCs w:val="10"/>
        </w:rPr>
        <w:t xml:space="preserve"> </w:t>
      </w:r>
    </w:p>
    <w:p w14:paraId="000001C8" w14:textId="77777777" w:rsidR="007C3D43" w:rsidRDefault="008F6A9B">
      <w:pPr>
        <w:rPr>
          <w:rFonts w:ascii="Verdana" w:eastAsia="Verdana" w:hAnsi="Verdana" w:cs="Verdana"/>
          <w:b/>
        </w:rPr>
      </w:pPr>
      <w:r>
        <w:rPr>
          <w:rFonts w:ascii="Verdana" w:eastAsia="Verdana" w:hAnsi="Verdana" w:cs="Verdana"/>
          <w:b/>
        </w:rPr>
        <w:t>Carol Moeller</w:t>
      </w:r>
    </w:p>
    <w:p w14:paraId="000001C9" w14:textId="77777777" w:rsidR="007C3D43" w:rsidRDefault="008F6A9B">
      <w:pPr>
        <w:rPr>
          <w:rFonts w:ascii="Verdana" w:eastAsia="Verdana" w:hAnsi="Verdana" w:cs="Verdana"/>
          <w:b/>
        </w:rPr>
      </w:pPr>
      <w:proofErr w:type="spellStart"/>
      <w:r>
        <w:rPr>
          <w:rFonts w:ascii="Verdana" w:eastAsia="Verdana" w:hAnsi="Verdana" w:cs="Verdana"/>
          <w:b/>
        </w:rPr>
        <w:t>Hasshan</w:t>
      </w:r>
      <w:proofErr w:type="spellEnd"/>
      <w:r>
        <w:rPr>
          <w:rFonts w:ascii="Verdana" w:eastAsia="Verdana" w:hAnsi="Verdana" w:cs="Verdana"/>
          <w:b/>
        </w:rPr>
        <w:t xml:space="preserve"> Batts</w:t>
      </w:r>
    </w:p>
    <w:p w14:paraId="000001CA" w14:textId="77777777" w:rsidR="007C3D43" w:rsidRDefault="008F6A9B">
      <w:pPr>
        <w:pBdr>
          <w:top w:val="nil"/>
          <w:left w:val="nil"/>
          <w:bottom w:val="nil"/>
          <w:right w:val="nil"/>
          <w:between w:val="nil"/>
        </w:pBdr>
        <w:rPr>
          <w:rFonts w:ascii="Verdana" w:eastAsia="Verdana" w:hAnsi="Verdana" w:cs="Verdana"/>
          <w:b/>
        </w:rPr>
      </w:pPr>
      <w:r>
        <w:rPr>
          <w:rFonts w:ascii="Verdana" w:eastAsia="Verdana" w:hAnsi="Verdana" w:cs="Verdana"/>
          <w:b/>
        </w:rPr>
        <w:t xml:space="preserve">Abby </w:t>
      </w:r>
      <w:proofErr w:type="spellStart"/>
      <w:r>
        <w:rPr>
          <w:rFonts w:ascii="Verdana" w:eastAsia="Verdana" w:hAnsi="Verdana" w:cs="Verdana"/>
          <w:b/>
        </w:rPr>
        <w:t>Lechter</w:t>
      </w:r>
      <w:proofErr w:type="spellEnd"/>
    </w:p>
    <w:p w14:paraId="000001CB" w14:textId="77777777" w:rsidR="007C3D43" w:rsidRDefault="008F6A9B">
      <w:pPr>
        <w:rPr>
          <w:rFonts w:ascii="Verdana" w:eastAsia="Verdana" w:hAnsi="Verdana" w:cs="Verdana"/>
          <w:b/>
        </w:rPr>
      </w:pPr>
      <w:r>
        <w:rPr>
          <w:rFonts w:ascii="Verdana" w:eastAsia="Verdana" w:hAnsi="Verdana" w:cs="Verdana"/>
          <w:b/>
        </w:rPr>
        <w:t>José Rivera</w:t>
      </w:r>
    </w:p>
    <w:p w14:paraId="000001CC" w14:textId="77777777" w:rsidR="007C3D43" w:rsidRDefault="008F6A9B">
      <w:pPr>
        <w:rPr>
          <w:rFonts w:ascii="Verdana" w:eastAsia="Verdana" w:hAnsi="Verdana" w:cs="Verdana"/>
          <w:b/>
        </w:rPr>
      </w:pPr>
      <w:r>
        <w:rPr>
          <w:rFonts w:ascii="Verdana" w:eastAsia="Verdana" w:hAnsi="Verdana" w:cs="Verdana"/>
          <w:b/>
        </w:rPr>
        <w:t>Carolyn Hoffman</w:t>
      </w:r>
    </w:p>
    <w:p w14:paraId="000001CD" w14:textId="77777777" w:rsidR="007C3D43" w:rsidRDefault="008F6A9B">
      <w:pPr>
        <w:rPr>
          <w:rFonts w:ascii="Verdana" w:eastAsia="Verdana" w:hAnsi="Verdana" w:cs="Verdana"/>
        </w:rPr>
      </w:pPr>
      <w:r>
        <w:rPr>
          <w:rFonts w:ascii="Verdana" w:eastAsia="Verdana" w:hAnsi="Verdana" w:cs="Verdana"/>
          <w:b/>
        </w:rPr>
        <w:t>Charlene Fulton</w:t>
      </w:r>
    </w:p>
    <w:p w14:paraId="000001CE" w14:textId="77777777" w:rsidR="007C3D43" w:rsidRDefault="008F6A9B">
      <w:pPr>
        <w:rPr>
          <w:rFonts w:ascii="Verdana" w:eastAsia="Verdana" w:hAnsi="Verdana" w:cs="Verdana"/>
        </w:rPr>
      </w:pPr>
      <w:r>
        <w:rPr>
          <w:rFonts w:ascii="Verdana" w:eastAsia="Verdana" w:hAnsi="Verdana" w:cs="Verdana"/>
        </w:rPr>
        <w:t xml:space="preserve"> </w:t>
      </w:r>
    </w:p>
    <w:p w14:paraId="000001CF" w14:textId="77777777" w:rsidR="007C3D43" w:rsidRDefault="008F6A9B">
      <w:pPr>
        <w:rPr>
          <w:rFonts w:ascii="Verdana" w:eastAsia="Verdana" w:hAnsi="Verdana" w:cs="Verdana"/>
        </w:rPr>
      </w:pPr>
      <w:r>
        <w:rPr>
          <w:rFonts w:ascii="Verdana" w:eastAsia="Verdana" w:hAnsi="Verdana" w:cs="Verdana"/>
        </w:rPr>
        <w:t>All participants are members of the Health Equity Activation and Research Team (HEART), funded by the Patient Centered Outcome Research Institute (</w:t>
      </w:r>
      <w:proofErr w:type="spellStart"/>
      <w:r>
        <w:rPr>
          <w:rFonts w:ascii="Verdana" w:eastAsia="Verdana" w:hAnsi="Verdana" w:cs="Verdana"/>
        </w:rPr>
        <w:t>PCORI</w:t>
      </w:r>
      <w:proofErr w:type="spellEnd"/>
      <w:r>
        <w:rPr>
          <w:rFonts w:ascii="Verdana" w:eastAsia="Verdana" w:hAnsi="Verdana" w:cs="Verdana"/>
        </w:rPr>
        <w:t>), in Allentown, Pennsylvania. This interactive discussion/workshop shares collaboration across communit</w:t>
      </w:r>
      <w:r>
        <w:rPr>
          <w:rFonts w:ascii="Verdana" w:eastAsia="Verdana" w:hAnsi="Verdana" w:cs="Verdana"/>
        </w:rPr>
        <w:t xml:space="preserve">ies – community action, health networks, higher education borders. We share reflections from those multiply minoritized by disability, incarceration, re-entry barriers, and health challenges, thinking together toward understanding and solutions. We center </w:t>
      </w:r>
      <w:r>
        <w:rPr>
          <w:rFonts w:ascii="Verdana" w:eastAsia="Verdana" w:hAnsi="Verdana" w:cs="Verdana"/>
        </w:rPr>
        <w:t xml:space="preserve">minoritized voices of people “closest to the pain,” those often deemed “disposable,” foregrounding disability justice values such as intersectionality, collective access, cross-movement and cross-disability activism, and celebrating the value of wholeness </w:t>
      </w:r>
      <w:r>
        <w:rPr>
          <w:rFonts w:ascii="Verdana" w:eastAsia="Verdana" w:hAnsi="Verdana" w:cs="Verdana"/>
        </w:rPr>
        <w:t>of each person. We offer “radical welcome” for authentic, inclusive presence.</w:t>
      </w:r>
    </w:p>
    <w:p w14:paraId="000001D0" w14:textId="77777777" w:rsidR="007C3D43" w:rsidRDefault="008F6A9B">
      <w:pPr>
        <w:ind w:right="240"/>
        <w:rPr>
          <w:rFonts w:ascii="Verdana" w:eastAsia="Verdana" w:hAnsi="Verdana" w:cs="Verdana"/>
        </w:rPr>
      </w:pPr>
      <w:r>
        <w:rPr>
          <w:rFonts w:ascii="Verdana" w:eastAsia="Verdana" w:hAnsi="Verdana" w:cs="Verdana"/>
        </w:rPr>
        <w:t xml:space="preserve"> </w:t>
      </w:r>
    </w:p>
    <w:p w14:paraId="000001D1" w14:textId="77777777" w:rsidR="007C3D43" w:rsidRDefault="007C3D43">
      <w:pPr>
        <w:ind w:right="240"/>
        <w:rPr>
          <w:rFonts w:ascii="Verdana" w:eastAsia="Verdana" w:hAnsi="Verdana" w:cs="Verdana"/>
        </w:rPr>
      </w:pPr>
    </w:p>
    <w:p w14:paraId="000001D2" w14:textId="77777777" w:rsidR="007C3D43" w:rsidRDefault="007C3D43">
      <w:pPr>
        <w:ind w:right="240"/>
        <w:rPr>
          <w:rFonts w:ascii="Verdana" w:eastAsia="Verdana" w:hAnsi="Verdana" w:cs="Verdana"/>
        </w:rPr>
      </w:pPr>
    </w:p>
    <w:p w14:paraId="000001D3" w14:textId="77777777" w:rsidR="007C3D43" w:rsidRDefault="007C3D43">
      <w:pPr>
        <w:ind w:right="240"/>
        <w:rPr>
          <w:rFonts w:ascii="Verdana" w:eastAsia="Verdana" w:hAnsi="Verdana" w:cs="Verdana"/>
        </w:rPr>
      </w:pPr>
    </w:p>
    <w:p w14:paraId="000001D4" w14:textId="77777777" w:rsidR="007C3D43" w:rsidRDefault="008F6A9B">
      <w:pPr>
        <w:pStyle w:val="Heading2"/>
        <w:keepNext w:val="0"/>
        <w:keepLines w:val="0"/>
        <w:rPr>
          <w:b w:val="0"/>
        </w:rPr>
      </w:pPr>
      <w:bookmarkStart w:id="23" w:name="_heading=h.4d34og8" w:colFirst="0" w:colLast="0"/>
      <w:bookmarkEnd w:id="23"/>
      <w:r>
        <w:lastRenderedPageBreak/>
        <w:t>11:15 AM-12:45 PM PDT</w:t>
      </w:r>
    </w:p>
    <w:p w14:paraId="000001D5" w14:textId="77777777" w:rsidR="007C3D43" w:rsidRDefault="008F6A9B">
      <w:r>
        <w:rPr>
          <w:rFonts w:ascii="Verdana" w:eastAsia="Verdana" w:hAnsi="Verdana" w:cs="Verdana"/>
          <w:b/>
        </w:rPr>
        <w:t xml:space="preserve"> </w:t>
      </w:r>
    </w:p>
    <w:p w14:paraId="000001D6" w14:textId="77777777" w:rsidR="007C3D43" w:rsidRDefault="008F6A9B">
      <w:pPr>
        <w:pStyle w:val="Heading3"/>
      </w:pPr>
      <w:bookmarkStart w:id="24" w:name="_heading=h.2jxsxqh" w:colFirst="0" w:colLast="0"/>
      <w:bookmarkEnd w:id="24"/>
      <w:r>
        <w:t xml:space="preserve">Mon </w:t>
      </w:r>
      <w:proofErr w:type="spellStart"/>
      <w:r>
        <w:t>2A</w:t>
      </w:r>
      <w:proofErr w:type="spellEnd"/>
      <w:r>
        <w:t xml:space="preserve"> </w:t>
      </w:r>
      <w:proofErr w:type="spellStart"/>
      <w:r>
        <w:t>SDS</w:t>
      </w:r>
      <w:proofErr w:type="spellEnd"/>
      <w:r>
        <w:t xml:space="preserve"> Town Hall</w:t>
      </w:r>
    </w:p>
    <w:p w14:paraId="000001D7" w14:textId="77777777" w:rsidR="007C3D43" w:rsidRDefault="007C3D43">
      <w:pPr>
        <w:pStyle w:val="Heading1"/>
        <w:keepNext w:val="0"/>
        <w:keepLines w:val="0"/>
        <w:spacing w:before="0"/>
        <w:rPr>
          <w:b/>
        </w:rPr>
      </w:pPr>
      <w:bookmarkStart w:id="25" w:name="_heading=h.wi8otlgyadn5" w:colFirst="0" w:colLast="0"/>
      <w:bookmarkEnd w:id="25"/>
    </w:p>
    <w:p w14:paraId="000001D8" w14:textId="77777777" w:rsidR="007C3D43" w:rsidRDefault="008F6A9B">
      <w:pPr>
        <w:pStyle w:val="Heading1"/>
        <w:keepNext w:val="0"/>
        <w:keepLines w:val="0"/>
        <w:spacing w:before="0"/>
        <w:rPr>
          <w:b/>
          <w:sz w:val="24"/>
          <w:szCs w:val="24"/>
        </w:rPr>
      </w:pPr>
      <w:bookmarkStart w:id="26" w:name="_heading=h.1c5rhvuckujx" w:colFirst="0" w:colLast="0"/>
      <w:bookmarkEnd w:id="26"/>
      <w:proofErr w:type="spellStart"/>
      <w:r>
        <w:rPr>
          <w:b/>
          <w:sz w:val="24"/>
          <w:szCs w:val="24"/>
        </w:rPr>
        <w:t>SDS</w:t>
      </w:r>
      <w:proofErr w:type="spellEnd"/>
      <w:r>
        <w:rPr>
          <w:b/>
          <w:sz w:val="24"/>
          <w:szCs w:val="24"/>
        </w:rPr>
        <w:t xml:space="preserve"> Board</w:t>
      </w:r>
    </w:p>
    <w:p w14:paraId="000001D9" w14:textId="77777777" w:rsidR="007C3D43" w:rsidRDefault="007C3D43">
      <w:pPr>
        <w:pStyle w:val="Heading1"/>
        <w:keepNext w:val="0"/>
        <w:keepLines w:val="0"/>
        <w:spacing w:before="0"/>
      </w:pPr>
      <w:bookmarkStart w:id="27" w:name="_heading=h.nclsgca4mnn8" w:colFirst="0" w:colLast="0"/>
      <w:bookmarkEnd w:id="27"/>
    </w:p>
    <w:p w14:paraId="000001DA" w14:textId="77777777" w:rsidR="007C3D43" w:rsidRDefault="008F6A9B">
      <w:pPr>
        <w:pStyle w:val="Heading1"/>
        <w:keepNext w:val="0"/>
        <w:keepLines w:val="0"/>
        <w:spacing w:before="0"/>
        <w:rPr>
          <w:sz w:val="24"/>
          <w:szCs w:val="24"/>
        </w:rPr>
      </w:pPr>
      <w:bookmarkStart w:id="28" w:name="_heading=h.jxt17rkrxu2o" w:colFirst="0" w:colLast="0"/>
      <w:bookmarkEnd w:id="28"/>
      <w:r>
        <w:rPr>
          <w:sz w:val="24"/>
          <w:szCs w:val="24"/>
        </w:rPr>
        <w:t xml:space="preserve">All conference participants and </w:t>
      </w:r>
      <w:proofErr w:type="spellStart"/>
      <w:r>
        <w:rPr>
          <w:sz w:val="24"/>
          <w:szCs w:val="24"/>
        </w:rPr>
        <w:t>SDS</w:t>
      </w:r>
      <w:proofErr w:type="spellEnd"/>
      <w:r>
        <w:rPr>
          <w:sz w:val="24"/>
          <w:szCs w:val="24"/>
        </w:rPr>
        <w:t xml:space="preserve"> members are encouraged to attend the </w:t>
      </w:r>
      <w:proofErr w:type="spellStart"/>
      <w:r>
        <w:rPr>
          <w:sz w:val="24"/>
          <w:szCs w:val="24"/>
        </w:rPr>
        <w:t>SDS</w:t>
      </w:r>
      <w:proofErr w:type="spellEnd"/>
      <w:r>
        <w:rPr>
          <w:sz w:val="24"/>
          <w:szCs w:val="24"/>
        </w:rPr>
        <w:t xml:space="preserve"> Town Hall. </w:t>
      </w:r>
      <w:proofErr w:type="spellStart"/>
      <w:r>
        <w:rPr>
          <w:sz w:val="24"/>
          <w:szCs w:val="24"/>
        </w:rPr>
        <w:t>SDS</w:t>
      </w:r>
      <w:proofErr w:type="spellEnd"/>
      <w:r>
        <w:rPr>
          <w:sz w:val="24"/>
          <w:szCs w:val="24"/>
        </w:rPr>
        <w:t xml:space="preserve"> board members will be pr</w:t>
      </w:r>
      <w:r>
        <w:rPr>
          <w:sz w:val="24"/>
          <w:szCs w:val="24"/>
        </w:rPr>
        <w:t xml:space="preserve">esent to listen and dialogue about issues related to building a vibrant and future-oriented </w:t>
      </w:r>
      <w:proofErr w:type="spellStart"/>
      <w:r>
        <w:rPr>
          <w:sz w:val="24"/>
          <w:szCs w:val="24"/>
        </w:rPr>
        <w:t>SDS</w:t>
      </w:r>
      <w:proofErr w:type="spellEnd"/>
      <w:r>
        <w:rPr>
          <w:sz w:val="24"/>
          <w:szCs w:val="24"/>
        </w:rPr>
        <w:t xml:space="preserve">. This might include soliciting feedback about: strategic planning to grow/develop </w:t>
      </w:r>
      <w:proofErr w:type="spellStart"/>
      <w:r>
        <w:rPr>
          <w:sz w:val="24"/>
          <w:szCs w:val="24"/>
        </w:rPr>
        <w:t>SDS</w:t>
      </w:r>
      <w:proofErr w:type="spellEnd"/>
      <w:r>
        <w:rPr>
          <w:sz w:val="24"/>
          <w:szCs w:val="24"/>
        </w:rPr>
        <w:t xml:space="preserve"> in new ways, possibilities for targeted engagement with a variety of indiv</w:t>
      </w:r>
      <w:r>
        <w:rPr>
          <w:sz w:val="24"/>
          <w:szCs w:val="24"/>
        </w:rPr>
        <w:t xml:space="preserve">iduals/organizations to expand membership and participation in </w:t>
      </w:r>
      <w:proofErr w:type="spellStart"/>
      <w:r>
        <w:rPr>
          <w:sz w:val="24"/>
          <w:szCs w:val="24"/>
        </w:rPr>
        <w:t>SDS</w:t>
      </w:r>
      <w:proofErr w:type="spellEnd"/>
      <w:r>
        <w:rPr>
          <w:sz w:val="24"/>
          <w:szCs w:val="24"/>
        </w:rPr>
        <w:t xml:space="preserve">, and the creation of member-led efforts to amplify perspectives and experiences that have historically been marginalized in </w:t>
      </w:r>
      <w:proofErr w:type="spellStart"/>
      <w:r>
        <w:rPr>
          <w:sz w:val="24"/>
          <w:szCs w:val="24"/>
        </w:rPr>
        <w:t>SDS</w:t>
      </w:r>
      <w:proofErr w:type="spellEnd"/>
      <w:r>
        <w:rPr>
          <w:sz w:val="24"/>
          <w:szCs w:val="24"/>
        </w:rPr>
        <w:t>.</w:t>
      </w:r>
      <w:r>
        <w:br w:type="page"/>
      </w:r>
    </w:p>
    <w:p w14:paraId="000001DB" w14:textId="77777777" w:rsidR="007C3D43" w:rsidRDefault="008F6A9B">
      <w:pPr>
        <w:pStyle w:val="Heading1"/>
        <w:keepNext w:val="0"/>
        <w:keepLines w:val="0"/>
        <w:spacing w:before="480"/>
        <w:rPr>
          <w:sz w:val="32"/>
          <w:szCs w:val="32"/>
        </w:rPr>
      </w:pPr>
      <w:bookmarkStart w:id="29" w:name="_heading=h.26in1rg" w:colFirst="0" w:colLast="0"/>
      <w:bookmarkEnd w:id="29"/>
      <w:r>
        <w:rPr>
          <w:sz w:val="32"/>
          <w:szCs w:val="32"/>
        </w:rPr>
        <w:lastRenderedPageBreak/>
        <w:t>TUESDAY, APRIL 12</w:t>
      </w:r>
    </w:p>
    <w:p w14:paraId="000001DC" w14:textId="77777777" w:rsidR="007C3D43" w:rsidRDefault="008F6A9B">
      <w:pPr>
        <w:rPr>
          <w:b/>
        </w:rPr>
      </w:pPr>
      <w:r>
        <w:rPr>
          <w:b/>
        </w:rPr>
        <w:t xml:space="preserve"> </w:t>
      </w:r>
    </w:p>
    <w:p w14:paraId="000001DD" w14:textId="77777777" w:rsidR="007C3D43" w:rsidRDefault="008F6A9B">
      <w:pPr>
        <w:pStyle w:val="Heading2"/>
        <w:keepNext w:val="0"/>
        <w:keepLines w:val="0"/>
        <w:rPr>
          <w:b w:val="0"/>
        </w:rPr>
      </w:pPr>
      <w:bookmarkStart w:id="30" w:name="_heading=h.lnxbz9" w:colFirst="0" w:colLast="0"/>
      <w:bookmarkEnd w:id="30"/>
      <w:r>
        <w:t>7:00-8:30 AM PDT</w:t>
      </w:r>
    </w:p>
    <w:p w14:paraId="000001DE" w14:textId="77777777" w:rsidR="007C3D43" w:rsidRDefault="008F6A9B">
      <w:pPr>
        <w:spacing w:before="120"/>
        <w:ind w:right="240"/>
        <w:rPr>
          <w:rFonts w:ascii="Verdana" w:eastAsia="Verdana" w:hAnsi="Verdana" w:cs="Verdana"/>
        </w:rPr>
      </w:pPr>
      <w:r>
        <w:rPr>
          <w:rFonts w:ascii="Verdana" w:eastAsia="Verdana" w:hAnsi="Verdana" w:cs="Verdana"/>
        </w:rPr>
        <w:t xml:space="preserve"> </w:t>
      </w:r>
    </w:p>
    <w:p w14:paraId="000001DF" w14:textId="77777777" w:rsidR="007C3D43" w:rsidRDefault="008F6A9B">
      <w:pPr>
        <w:pStyle w:val="Heading3"/>
      </w:pPr>
      <w:bookmarkStart w:id="31" w:name="_heading=h.35nkun2" w:colFirst="0" w:colLast="0"/>
      <w:bookmarkEnd w:id="31"/>
      <w:proofErr w:type="spellStart"/>
      <w:r>
        <w:t>Tue1A</w:t>
      </w:r>
      <w:proofErr w:type="spellEnd"/>
      <w:r>
        <w:t xml:space="preserve"> India in the T</w:t>
      </w:r>
      <w:r>
        <w:t xml:space="preserve">ime of </w:t>
      </w:r>
      <w:proofErr w:type="spellStart"/>
      <w:r>
        <w:t>Covid</w:t>
      </w:r>
      <w:proofErr w:type="spellEnd"/>
      <w:r>
        <w:t>-19: A Survey of Precarities*</w:t>
      </w:r>
    </w:p>
    <w:p w14:paraId="000001E0" w14:textId="77777777" w:rsidR="007C3D43" w:rsidRDefault="008F6A9B">
      <w:pPr>
        <w:rPr>
          <w:rFonts w:ascii="Verdana" w:eastAsia="Verdana" w:hAnsi="Verdana" w:cs="Verdana"/>
        </w:rPr>
      </w:pPr>
      <w:r>
        <w:rPr>
          <w:rFonts w:ascii="Verdana" w:eastAsia="Verdana" w:hAnsi="Verdana" w:cs="Verdana"/>
        </w:rPr>
        <w:t>Organized Paper/Presentations Panel</w:t>
      </w:r>
    </w:p>
    <w:p w14:paraId="000001E1" w14:textId="77777777" w:rsidR="007C3D43" w:rsidRDefault="008F6A9B">
      <w:pPr>
        <w:rPr>
          <w:rFonts w:ascii="Verdana" w:eastAsia="Verdana" w:hAnsi="Verdana" w:cs="Verdana"/>
          <w:sz w:val="10"/>
          <w:szCs w:val="10"/>
        </w:rPr>
      </w:pPr>
      <w:r>
        <w:rPr>
          <w:rFonts w:ascii="Verdana" w:eastAsia="Verdana" w:hAnsi="Verdana" w:cs="Verdana"/>
          <w:sz w:val="10"/>
          <w:szCs w:val="10"/>
        </w:rPr>
        <w:t xml:space="preserve"> </w:t>
      </w:r>
    </w:p>
    <w:p w14:paraId="000001E2" w14:textId="77777777" w:rsidR="007C3D43" w:rsidRDefault="008F6A9B">
      <w:pPr>
        <w:rPr>
          <w:rFonts w:ascii="Verdana" w:eastAsia="Verdana" w:hAnsi="Verdana" w:cs="Verdana"/>
          <w:b/>
        </w:rPr>
      </w:pPr>
      <w:proofErr w:type="spellStart"/>
      <w:r>
        <w:rPr>
          <w:rFonts w:ascii="Verdana" w:eastAsia="Verdana" w:hAnsi="Verdana" w:cs="Verdana"/>
          <w:b/>
        </w:rPr>
        <w:t>Shilpaa</w:t>
      </w:r>
      <w:proofErr w:type="spellEnd"/>
      <w:r>
        <w:rPr>
          <w:rFonts w:ascii="Verdana" w:eastAsia="Verdana" w:hAnsi="Verdana" w:cs="Verdana"/>
          <w:b/>
        </w:rPr>
        <w:t xml:space="preserve"> Anand</w:t>
      </w:r>
    </w:p>
    <w:p w14:paraId="000001E3" w14:textId="77777777" w:rsidR="007C3D43" w:rsidRDefault="008F6A9B">
      <w:pPr>
        <w:rPr>
          <w:rFonts w:ascii="Verdana" w:eastAsia="Verdana" w:hAnsi="Verdana" w:cs="Verdana"/>
          <w:b/>
        </w:rPr>
      </w:pPr>
      <w:r>
        <w:rPr>
          <w:rFonts w:ascii="Verdana" w:eastAsia="Verdana" w:hAnsi="Verdana" w:cs="Verdana"/>
          <w:b/>
        </w:rPr>
        <w:t xml:space="preserve">Vandana Chaudhry </w:t>
      </w:r>
    </w:p>
    <w:p w14:paraId="000001E4" w14:textId="77777777" w:rsidR="007C3D43" w:rsidRDefault="008F6A9B">
      <w:pPr>
        <w:rPr>
          <w:rFonts w:ascii="Verdana" w:eastAsia="Verdana" w:hAnsi="Verdana" w:cs="Verdana"/>
          <w:b/>
        </w:rPr>
      </w:pPr>
      <w:proofErr w:type="spellStart"/>
      <w:r>
        <w:rPr>
          <w:rFonts w:ascii="Verdana" w:eastAsia="Verdana" w:hAnsi="Verdana" w:cs="Verdana"/>
          <w:b/>
        </w:rPr>
        <w:t>Hemachandran</w:t>
      </w:r>
      <w:proofErr w:type="spellEnd"/>
      <w:r>
        <w:rPr>
          <w:rFonts w:ascii="Verdana" w:eastAsia="Verdana" w:hAnsi="Verdana" w:cs="Verdana"/>
          <w:b/>
        </w:rPr>
        <w:t xml:space="preserve"> </w:t>
      </w:r>
      <w:proofErr w:type="spellStart"/>
      <w:r>
        <w:rPr>
          <w:rFonts w:ascii="Verdana" w:eastAsia="Verdana" w:hAnsi="Verdana" w:cs="Verdana"/>
          <w:b/>
        </w:rPr>
        <w:t>Karah</w:t>
      </w:r>
      <w:proofErr w:type="spellEnd"/>
    </w:p>
    <w:p w14:paraId="000001E5" w14:textId="77777777" w:rsidR="007C3D43" w:rsidRDefault="008F6A9B">
      <w:pPr>
        <w:rPr>
          <w:rFonts w:ascii="Verdana" w:eastAsia="Verdana" w:hAnsi="Verdana" w:cs="Verdana"/>
          <w:b/>
        </w:rPr>
      </w:pPr>
      <w:r>
        <w:rPr>
          <w:rFonts w:ascii="Verdana" w:eastAsia="Verdana" w:hAnsi="Verdana" w:cs="Verdana"/>
          <w:b/>
        </w:rPr>
        <w:t xml:space="preserve">Nandini Ghosh </w:t>
      </w:r>
    </w:p>
    <w:p w14:paraId="000001E6" w14:textId="77777777" w:rsidR="007C3D43" w:rsidRDefault="008F6A9B">
      <w:pPr>
        <w:rPr>
          <w:rFonts w:ascii="Verdana" w:eastAsia="Verdana" w:hAnsi="Verdana" w:cs="Verdana"/>
        </w:rPr>
      </w:pPr>
      <w:proofErr w:type="spellStart"/>
      <w:r>
        <w:rPr>
          <w:rFonts w:ascii="Verdana" w:eastAsia="Verdana" w:hAnsi="Verdana" w:cs="Verdana"/>
          <w:b/>
        </w:rPr>
        <w:t>Shubhangi</w:t>
      </w:r>
      <w:proofErr w:type="spellEnd"/>
      <w:r>
        <w:rPr>
          <w:rFonts w:ascii="Verdana" w:eastAsia="Verdana" w:hAnsi="Verdana" w:cs="Verdana"/>
          <w:b/>
        </w:rPr>
        <w:t xml:space="preserve"> Vaidya</w:t>
      </w:r>
      <w:r>
        <w:rPr>
          <w:rFonts w:ascii="Verdana" w:eastAsia="Verdana" w:hAnsi="Verdana" w:cs="Verdana"/>
        </w:rPr>
        <w:t xml:space="preserve">  </w:t>
      </w:r>
    </w:p>
    <w:p w14:paraId="000001E7" w14:textId="77777777" w:rsidR="007C3D43" w:rsidRDefault="007C3D43">
      <w:pPr>
        <w:rPr>
          <w:rFonts w:ascii="Verdana" w:eastAsia="Verdana" w:hAnsi="Verdana" w:cs="Verdana"/>
        </w:rPr>
      </w:pPr>
    </w:p>
    <w:p w14:paraId="000001E8" w14:textId="77777777" w:rsidR="007C3D43" w:rsidRDefault="008F6A9B">
      <w:pPr>
        <w:rPr>
          <w:rFonts w:ascii="Verdana" w:eastAsia="Verdana" w:hAnsi="Verdana" w:cs="Verdana"/>
        </w:rPr>
      </w:pPr>
      <w:r>
        <w:rPr>
          <w:rFonts w:ascii="Verdana" w:eastAsia="Verdana" w:hAnsi="Verdana" w:cs="Verdana"/>
        </w:rPr>
        <w:t xml:space="preserve">We discuss how pandemic related precarities played out in different realms of the Indian context. In the absence of governmental infrastructure, not-for-profit organizations and disability networks collaborated to offer survival support to disabled people </w:t>
      </w:r>
      <w:r>
        <w:rPr>
          <w:rFonts w:ascii="Verdana" w:eastAsia="Verdana" w:hAnsi="Verdana" w:cs="Verdana"/>
        </w:rPr>
        <w:t xml:space="preserve">in rural areas. Social solidarities and collective building efforts emerged. Similarly, other forms of kinship and familial care evolved and disrupted normative care relations. Disabled people's capacity to render care and assume agency became noticeable. </w:t>
      </w:r>
      <w:r>
        <w:rPr>
          <w:rFonts w:ascii="Verdana" w:eastAsia="Verdana" w:hAnsi="Verdana" w:cs="Verdana"/>
        </w:rPr>
        <w:t xml:space="preserve">With the pandemic's proliferation of digitization and faith in its access potential. Reflecting on digital inclusion and exclusion the panel discusses the varied nature of inaccessibility experienced by disabled people living at the margins of society and </w:t>
      </w:r>
      <w:r>
        <w:rPr>
          <w:rFonts w:ascii="Verdana" w:eastAsia="Verdana" w:hAnsi="Verdana" w:cs="Verdana"/>
        </w:rPr>
        <w:t xml:space="preserve">technology. We also acknowledge that digital access in a learning environment produces disembodied relationalities given its special affinity for productivity and its cognitive orientation. </w:t>
      </w:r>
    </w:p>
    <w:p w14:paraId="000001E9" w14:textId="77777777" w:rsidR="007C3D43" w:rsidRDefault="007C3D43"/>
    <w:p w14:paraId="000001EA" w14:textId="77777777" w:rsidR="007C3D43" w:rsidRDefault="007C3D43">
      <w:pPr>
        <w:rPr>
          <w:rFonts w:ascii="Verdana" w:eastAsia="Verdana" w:hAnsi="Verdana" w:cs="Verdana"/>
        </w:rPr>
      </w:pPr>
    </w:p>
    <w:p w14:paraId="000001EB" w14:textId="77777777" w:rsidR="007C3D43" w:rsidRDefault="008F6A9B">
      <w:pPr>
        <w:pStyle w:val="Heading3"/>
      </w:pPr>
      <w:bookmarkStart w:id="32" w:name="_heading=h.1ksv4uv" w:colFirst="0" w:colLast="0"/>
      <w:bookmarkEnd w:id="32"/>
      <w:proofErr w:type="spellStart"/>
      <w:r>
        <w:t>Tues1B</w:t>
      </w:r>
      <w:proofErr w:type="spellEnd"/>
      <w:r>
        <w:t xml:space="preserve"> Ableism and Medical Establishment</w:t>
      </w:r>
    </w:p>
    <w:p w14:paraId="000001EC" w14:textId="77777777" w:rsidR="007C3D43" w:rsidRDefault="008F6A9B">
      <w:pPr>
        <w:rPr>
          <w:rFonts w:ascii="Verdana" w:eastAsia="Verdana" w:hAnsi="Verdana" w:cs="Verdana"/>
        </w:rPr>
      </w:pPr>
      <w:r>
        <w:rPr>
          <w:rFonts w:ascii="Verdana" w:eastAsia="Verdana" w:hAnsi="Verdana" w:cs="Verdana"/>
        </w:rPr>
        <w:t>Individual Presentatio</w:t>
      </w:r>
      <w:r>
        <w:rPr>
          <w:rFonts w:ascii="Verdana" w:eastAsia="Verdana" w:hAnsi="Verdana" w:cs="Verdana"/>
        </w:rPr>
        <w:t>ns Panel</w:t>
      </w:r>
    </w:p>
    <w:p w14:paraId="000001ED" w14:textId="77777777" w:rsidR="007C3D43" w:rsidRDefault="008F6A9B">
      <w:pPr>
        <w:rPr>
          <w:rFonts w:ascii="Verdana" w:eastAsia="Verdana" w:hAnsi="Verdana" w:cs="Verdana"/>
          <w:sz w:val="10"/>
          <w:szCs w:val="10"/>
        </w:rPr>
      </w:pPr>
      <w:r>
        <w:rPr>
          <w:rFonts w:ascii="Verdana" w:eastAsia="Verdana" w:hAnsi="Verdana" w:cs="Verdana"/>
          <w:sz w:val="10"/>
          <w:szCs w:val="10"/>
        </w:rPr>
        <w:t xml:space="preserve"> </w:t>
      </w:r>
    </w:p>
    <w:p w14:paraId="000001EE" w14:textId="77777777" w:rsidR="007C3D43" w:rsidRDefault="008F6A9B">
      <w:pPr>
        <w:rPr>
          <w:rFonts w:ascii="Verdana" w:eastAsia="Verdana" w:hAnsi="Verdana" w:cs="Verdana"/>
        </w:rPr>
      </w:pPr>
      <w:r>
        <w:rPr>
          <w:rFonts w:ascii="Verdana" w:eastAsia="Verdana" w:hAnsi="Verdana" w:cs="Verdana"/>
          <w:b/>
        </w:rPr>
        <w:t xml:space="preserve">Maria </w:t>
      </w:r>
      <w:proofErr w:type="spellStart"/>
      <w:r>
        <w:rPr>
          <w:rFonts w:ascii="Verdana" w:eastAsia="Verdana" w:hAnsi="Verdana" w:cs="Verdana"/>
          <w:b/>
        </w:rPr>
        <w:t>Rovito</w:t>
      </w:r>
      <w:proofErr w:type="spellEnd"/>
      <w:r>
        <w:rPr>
          <w:rFonts w:ascii="Verdana" w:eastAsia="Verdana" w:hAnsi="Verdana" w:cs="Verdana"/>
          <w:b/>
        </w:rPr>
        <w:t xml:space="preserve">, </w:t>
      </w:r>
      <w:r>
        <w:rPr>
          <w:rFonts w:ascii="Verdana" w:eastAsia="Verdana" w:hAnsi="Verdana" w:cs="Verdana"/>
        </w:rPr>
        <w:t xml:space="preserve">“It’s All in Your Head”: A Feminist Disability Studies </w:t>
      </w:r>
      <w:proofErr w:type="spellStart"/>
      <w:r>
        <w:rPr>
          <w:rFonts w:ascii="Verdana" w:eastAsia="Verdana" w:hAnsi="Verdana" w:cs="Verdana"/>
        </w:rPr>
        <w:t>Autocritical</w:t>
      </w:r>
      <w:proofErr w:type="spellEnd"/>
      <w:r>
        <w:rPr>
          <w:rFonts w:ascii="Verdana" w:eastAsia="Verdana" w:hAnsi="Verdana" w:cs="Verdana"/>
        </w:rPr>
        <w:t xml:space="preserve"> Account of the Gaslighting of Endometriosis Pain*</w:t>
      </w:r>
    </w:p>
    <w:p w14:paraId="000001EF" w14:textId="77777777" w:rsidR="007C3D43" w:rsidRDefault="008F6A9B">
      <w:pPr>
        <w:rPr>
          <w:rFonts w:ascii="Verdana" w:eastAsia="Verdana" w:hAnsi="Verdana" w:cs="Verdana"/>
        </w:rPr>
      </w:pPr>
      <w:r>
        <w:rPr>
          <w:rFonts w:ascii="Verdana" w:eastAsia="Verdana" w:hAnsi="Verdana" w:cs="Verdana"/>
          <w:b/>
        </w:rPr>
        <w:t xml:space="preserve">Tania </w:t>
      </w:r>
      <w:proofErr w:type="spellStart"/>
      <w:r>
        <w:rPr>
          <w:rFonts w:ascii="Verdana" w:eastAsia="Verdana" w:hAnsi="Verdana" w:cs="Verdana"/>
          <w:b/>
        </w:rPr>
        <w:t>Beigh</w:t>
      </w:r>
      <w:proofErr w:type="spellEnd"/>
      <w:r>
        <w:rPr>
          <w:rFonts w:ascii="Verdana" w:eastAsia="Verdana" w:hAnsi="Verdana" w:cs="Verdana"/>
          <w:b/>
        </w:rPr>
        <w:t>,</w:t>
      </w:r>
      <w:r>
        <w:rPr>
          <w:rFonts w:ascii="Verdana" w:eastAsia="Verdana" w:hAnsi="Verdana" w:cs="Verdana"/>
        </w:rPr>
        <w:t xml:space="preserve"> Reproductive Health Experiences of Women with Disabilities: Exploring the Inaccessibility Through In</w:t>
      </w:r>
      <w:r>
        <w:rPr>
          <w:rFonts w:ascii="Verdana" w:eastAsia="Verdana" w:hAnsi="Verdana" w:cs="Verdana"/>
        </w:rPr>
        <w:t>tersectionality*</w:t>
      </w:r>
    </w:p>
    <w:p w14:paraId="000001F0" w14:textId="77777777" w:rsidR="007C3D43" w:rsidRDefault="008F6A9B">
      <w:pPr>
        <w:rPr>
          <w:rFonts w:ascii="Verdana" w:eastAsia="Verdana" w:hAnsi="Verdana" w:cs="Verdana"/>
        </w:rPr>
      </w:pPr>
      <w:r>
        <w:rPr>
          <w:rFonts w:ascii="Verdana" w:eastAsia="Verdana" w:hAnsi="Verdana" w:cs="Verdana"/>
          <w:b/>
        </w:rPr>
        <w:t xml:space="preserve">Tabetha Violet, </w:t>
      </w:r>
      <w:r>
        <w:rPr>
          <w:rFonts w:ascii="Verdana" w:eastAsia="Verdana" w:hAnsi="Verdana" w:cs="Verdana"/>
        </w:rPr>
        <w:t xml:space="preserve">Fibromyalgia is Hard to Explain: The Labor of Sharing Illness Realities </w:t>
      </w:r>
    </w:p>
    <w:p w14:paraId="000001F1" w14:textId="77777777" w:rsidR="007C3D43" w:rsidRDefault="008F6A9B">
      <w:pPr>
        <w:ind w:right="240"/>
        <w:rPr>
          <w:rFonts w:ascii="Verdana" w:eastAsia="Verdana" w:hAnsi="Verdana" w:cs="Verdana"/>
        </w:rPr>
      </w:pPr>
      <w:r>
        <w:rPr>
          <w:rFonts w:ascii="Verdana" w:eastAsia="Verdana" w:hAnsi="Verdana" w:cs="Verdana"/>
        </w:rPr>
        <w:t xml:space="preserve"> </w:t>
      </w:r>
    </w:p>
    <w:p w14:paraId="000001F2" w14:textId="77777777" w:rsidR="007C3D43" w:rsidRDefault="007C3D43">
      <w:pPr>
        <w:ind w:right="240"/>
        <w:rPr>
          <w:rFonts w:ascii="Verdana" w:eastAsia="Verdana" w:hAnsi="Verdana" w:cs="Verdana"/>
        </w:rPr>
      </w:pPr>
    </w:p>
    <w:p w14:paraId="000001F3" w14:textId="77777777" w:rsidR="007C3D43" w:rsidRDefault="008F6A9B">
      <w:pPr>
        <w:pStyle w:val="Heading2"/>
        <w:keepNext w:val="0"/>
        <w:keepLines w:val="0"/>
        <w:rPr>
          <w:b w:val="0"/>
        </w:rPr>
      </w:pPr>
      <w:bookmarkStart w:id="33" w:name="_heading=h.44sinio" w:colFirst="0" w:colLast="0"/>
      <w:bookmarkEnd w:id="33"/>
      <w:r>
        <w:t>8:45-10:15 AM PDT</w:t>
      </w:r>
    </w:p>
    <w:p w14:paraId="000001F4" w14:textId="77777777" w:rsidR="007C3D43" w:rsidRDefault="008F6A9B">
      <w:pPr>
        <w:rPr>
          <w:rFonts w:ascii="Verdana" w:eastAsia="Verdana" w:hAnsi="Verdana" w:cs="Verdana"/>
        </w:rPr>
      </w:pPr>
      <w:r>
        <w:rPr>
          <w:rFonts w:ascii="Verdana" w:eastAsia="Verdana" w:hAnsi="Verdana" w:cs="Verdana"/>
          <w:b/>
        </w:rPr>
        <w:t xml:space="preserve"> </w:t>
      </w:r>
    </w:p>
    <w:p w14:paraId="000001F5" w14:textId="77777777" w:rsidR="007C3D43" w:rsidRDefault="008F6A9B">
      <w:pPr>
        <w:pStyle w:val="Heading3"/>
      </w:pPr>
      <w:bookmarkStart w:id="34" w:name="_heading=h.17dp8vu" w:colFirst="0" w:colLast="0"/>
      <w:bookmarkEnd w:id="34"/>
      <w:proofErr w:type="spellStart"/>
      <w:r>
        <w:t>Tue2A</w:t>
      </w:r>
      <w:proofErr w:type="spellEnd"/>
      <w:r>
        <w:t xml:space="preserve"> Crip Kinship in the Classroom: Designing for Disability Community and Culture in School </w:t>
      </w:r>
    </w:p>
    <w:p w14:paraId="000001F6" w14:textId="77777777" w:rsidR="007C3D43" w:rsidRDefault="008F6A9B">
      <w:pPr>
        <w:rPr>
          <w:rFonts w:ascii="Verdana" w:eastAsia="Verdana" w:hAnsi="Verdana" w:cs="Verdana"/>
        </w:rPr>
      </w:pPr>
      <w:r>
        <w:rPr>
          <w:rFonts w:ascii="Verdana" w:eastAsia="Verdana" w:hAnsi="Verdana" w:cs="Verdana"/>
        </w:rPr>
        <w:t>Organized Discussion Panel</w:t>
      </w:r>
    </w:p>
    <w:p w14:paraId="000001F7" w14:textId="77777777" w:rsidR="007C3D43" w:rsidRDefault="007C3D43">
      <w:pPr>
        <w:rPr>
          <w:rFonts w:ascii="Verdana" w:eastAsia="Verdana" w:hAnsi="Verdana" w:cs="Verdana"/>
        </w:rPr>
      </w:pPr>
    </w:p>
    <w:p w14:paraId="000001F8" w14:textId="77777777" w:rsidR="007C3D43" w:rsidRDefault="008F6A9B">
      <w:pPr>
        <w:rPr>
          <w:rFonts w:ascii="Verdana" w:eastAsia="Verdana" w:hAnsi="Verdana" w:cs="Verdana"/>
        </w:rPr>
      </w:pPr>
      <w:r>
        <w:rPr>
          <w:rFonts w:ascii="Verdana" w:eastAsia="Verdana" w:hAnsi="Verdana" w:cs="Verdana"/>
          <w:b/>
        </w:rPr>
        <w:lastRenderedPageBreak/>
        <w:t>Sara</w:t>
      </w:r>
      <w:r>
        <w:rPr>
          <w:rFonts w:ascii="Verdana" w:eastAsia="Verdana" w:hAnsi="Verdana" w:cs="Verdana"/>
          <w:b/>
        </w:rPr>
        <w:t xml:space="preserve">h </w:t>
      </w:r>
      <w:proofErr w:type="spellStart"/>
      <w:r>
        <w:rPr>
          <w:rFonts w:ascii="Verdana" w:eastAsia="Verdana" w:hAnsi="Verdana" w:cs="Verdana"/>
          <w:b/>
        </w:rPr>
        <w:t>Arvey</w:t>
      </w:r>
      <w:proofErr w:type="spellEnd"/>
      <w:r>
        <w:rPr>
          <w:rFonts w:ascii="Verdana" w:eastAsia="Verdana" w:hAnsi="Verdana" w:cs="Verdana"/>
          <w:b/>
        </w:rPr>
        <w:t xml:space="preserve"> Tov</w:t>
      </w:r>
      <w:r>
        <w:rPr>
          <w:rFonts w:ascii="Verdana" w:eastAsia="Verdana" w:hAnsi="Verdana" w:cs="Verdana"/>
        </w:rPr>
        <w:t xml:space="preserve"> </w:t>
      </w:r>
    </w:p>
    <w:p w14:paraId="000001F9" w14:textId="77777777" w:rsidR="007C3D43" w:rsidRDefault="008F6A9B">
      <w:pPr>
        <w:rPr>
          <w:rFonts w:ascii="Verdana" w:eastAsia="Verdana" w:hAnsi="Verdana" w:cs="Verdana"/>
          <w:b/>
        </w:rPr>
      </w:pPr>
      <w:r>
        <w:rPr>
          <w:rFonts w:ascii="Verdana" w:eastAsia="Verdana" w:hAnsi="Verdana" w:cs="Verdana"/>
          <w:b/>
        </w:rPr>
        <w:t>Adina Rosenberg</w:t>
      </w:r>
    </w:p>
    <w:p w14:paraId="000001FA" w14:textId="77777777" w:rsidR="007C3D43" w:rsidRDefault="008F6A9B">
      <w:pPr>
        <w:rPr>
          <w:rFonts w:ascii="Verdana" w:eastAsia="Verdana" w:hAnsi="Verdana" w:cs="Verdana"/>
          <w:b/>
        </w:rPr>
      </w:pPr>
      <w:r>
        <w:rPr>
          <w:rFonts w:ascii="Verdana" w:eastAsia="Verdana" w:hAnsi="Verdana" w:cs="Verdana"/>
          <w:b/>
        </w:rPr>
        <w:t>Clark Matthews</w:t>
      </w:r>
    </w:p>
    <w:p w14:paraId="000001FB" w14:textId="77777777" w:rsidR="007C3D43" w:rsidRDefault="007C3D43">
      <w:pPr>
        <w:rPr>
          <w:rFonts w:ascii="Verdana" w:eastAsia="Verdana" w:hAnsi="Verdana" w:cs="Verdana"/>
          <w:b/>
        </w:rPr>
      </w:pPr>
    </w:p>
    <w:p w14:paraId="000001FC" w14:textId="77777777" w:rsidR="007C3D43" w:rsidRDefault="008F6A9B">
      <w:pPr>
        <w:pStyle w:val="Heading1"/>
        <w:keepNext w:val="0"/>
        <w:keepLines w:val="0"/>
        <w:spacing w:before="0"/>
      </w:pPr>
      <w:bookmarkStart w:id="35" w:name="_heading=h.t1he1xv8ont1" w:colFirst="0" w:colLast="0"/>
      <w:bookmarkEnd w:id="35"/>
      <w:r>
        <w:rPr>
          <w:sz w:val="24"/>
          <w:szCs w:val="24"/>
        </w:rPr>
        <w:t>Disability kinship and community are spaces are joy and solidarity. Yet disabled students are rarely offered opportunities to experience those connections in school. Classroom instructional practices and curricu</w:t>
      </w:r>
      <w:r>
        <w:rPr>
          <w:sz w:val="24"/>
          <w:szCs w:val="24"/>
        </w:rPr>
        <w:t>lum have long been designed to assimilate students with disabilities into nondisabled classroom structures, learning methods, and social skills. These systems dismiss disability identity, erase disability culture and history, and disengage disability commu</w:t>
      </w:r>
      <w:r>
        <w:rPr>
          <w:sz w:val="24"/>
          <w:szCs w:val="24"/>
        </w:rPr>
        <w:t>nity. In this presentation, we will bring together a team of three disabled activists to share ways that they design and implement asset-based pedagogies affirming disability identity and community in media production, special and general education classro</w:t>
      </w:r>
      <w:r>
        <w:rPr>
          <w:sz w:val="24"/>
          <w:szCs w:val="24"/>
        </w:rPr>
        <w:t xml:space="preserve">oms, and educational research. Presenters will discuss their intersectional and intergenerational collaborations across community, school, and academic settings designing media, curriculum, and research that uplift disability identity and culture.  </w:t>
      </w:r>
    </w:p>
    <w:p w14:paraId="000001FD" w14:textId="77777777" w:rsidR="007C3D43" w:rsidRDefault="007C3D43">
      <w:pPr>
        <w:pStyle w:val="Heading3"/>
      </w:pPr>
      <w:bookmarkStart w:id="36" w:name="_heading=h.919ygpoikqzy" w:colFirst="0" w:colLast="0"/>
      <w:bookmarkEnd w:id="36"/>
    </w:p>
    <w:p w14:paraId="000001FE" w14:textId="77777777" w:rsidR="007C3D43" w:rsidRDefault="007C3D43"/>
    <w:p w14:paraId="000001FF" w14:textId="77777777" w:rsidR="007C3D43" w:rsidRDefault="008F6A9B">
      <w:pPr>
        <w:pStyle w:val="Heading3"/>
      </w:pPr>
      <w:bookmarkStart w:id="37" w:name="_heading=h.lru37smemx08" w:colFirst="0" w:colLast="0"/>
      <w:bookmarkEnd w:id="37"/>
      <w:proofErr w:type="spellStart"/>
      <w:r>
        <w:t>Tue2</w:t>
      </w:r>
      <w:r>
        <w:t>B</w:t>
      </w:r>
      <w:proofErr w:type="spellEnd"/>
      <w:r>
        <w:t xml:space="preserve"> Debunking Ableist Representations of Disability Culture</w:t>
      </w:r>
    </w:p>
    <w:p w14:paraId="00000200" w14:textId="77777777" w:rsidR="007C3D43" w:rsidRDefault="008F6A9B">
      <w:pPr>
        <w:rPr>
          <w:rFonts w:ascii="Verdana" w:eastAsia="Verdana" w:hAnsi="Verdana" w:cs="Verdana"/>
        </w:rPr>
      </w:pPr>
      <w:r>
        <w:rPr>
          <w:rFonts w:ascii="Verdana" w:eastAsia="Verdana" w:hAnsi="Verdana" w:cs="Verdana"/>
        </w:rPr>
        <w:t>Organized Paper/Presentations Panel</w:t>
      </w:r>
    </w:p>
    <w:p w14:paraId="00000201" w14:textId="77777777" w:rsidR="007C3D43" w:rsidRDefault="008F6A9B">
      <w:pPr>
        <w:rPr>
          <w:rFonts w:ascii="Verdana" w:eastAsia="Verdana" w:hAnsi="Verdana" w:cs="Verdana"/>
          <w:sz w:val="10"/>
          <w:szCs w:val="10"/>
        </w:rPr>
      </w:pPr>
      <w:r>
        <w:rPr>
          <w:rFonts w:ascii="Verdana" w:eastAsia="Verdana" w:hAnsi="Verdana" w:cs="Verdana"/>
          <w:sz w:val="10"/>
          <w:szCs w:val="10"/>
        </w:rPr>
        <w:t xml:space="preserve"> </w:t>
      </w:r>
    </w:p>
    <w:p w14:paraId="00000202" w14:textId="77777777" w:rsidR="007C3D43" w:rsidRDefault="008F6A9B">
      <w:pPr>
        <w:rPr>
          <w:rFonts w:ascii="Verdana" w:eastAsia="Verdana" w:hAnsi="Verdana" w:cs="Verdana"/>
        </w:rPr>
      </w:pPr>
      <w:r>
        <w:rPr>
          <w:rFonts w:ascii="Verdana" w:eastAsia="Verdana" w:hAnsi="Verdana" w:cs="Verdana"/>
          <w:b/>
        </w:rPr>
        <w:t>Toni Saia</w:t>
      </w:r>
    </w:p>
    <w:p w14:paraId="00000203" w14:textId="77777777" w:rsidR="007C3D43" w:rsidRDefault="008F6A9B">
      <w:pPr>
        <w:rPr>
          <w:rFonts w:ascii="Verdana" w:eastAsia="Verdana" w:hAnsi="Verdana" w:cs="Verdana"/>
          <w:b/>
        </w:rPr>
      </w:pPr>
      <w:r>
        <w:rPr>
          <w:rFonts w:ascii="Verdana" w:eastAsia="Verdana" w:hAnsi="Verdana" w:cs="Verdana"/>
          <w:b/>
        </w:rPr>
        <w:t xml:space="preserve">Sara M. Acevedo </w:t>
      </w:r>
    </w:p>
    <w:p w14:paraId="00000204" w14:textId="77777777" w:rsidR="007C3D43" w:rsidRDefault="008F6A9B">
      <w:pPr>
        <w:rPr>
          <w:rFonts w:ascii="Verdana" w:eastAsia="Verdana" w:hAnsi="Verdana" w:cs="Verdana"/>
          <w:b/>
        </w:rPr>
      </w:pPr>
      <w:r>
        <w:rPr>
          <w:rFonts w:ascii="Verdana" w:eastAsia="Verdana" w:hAnsi="Verdana" w:cs="Verdana"/>
          <w:b/>
        </w:rPr>
        <w:t>AD Carson</w:t>
      </w:r>
    </w:p>
    <w:p w14:paraId="00000205" w14:textId="77777777" w:rsidR="007C3D43" w:rsidRDefault="008F6A9B">
      <w:pPr>
        <w:rPr>
          <w:rFonts w:ascii="Verdana" w:eastAsia="Verdana" w:hAnsi="Verdana" w:cs="Verdana"/>
          <w:b/>
        </w:rPr>
      </w:pPr>
      <w:r>
        <w:rPr>
          <w:rFonts w:ascii="Verdana" w:eastAsia="Verdana" w:hAnsi="Verdana" w:cs="Verdana"/>
          <w:b/>
        </w:rPr>
        <w:t xml:space="preserve">Joseph </w:t>
      </w:r>
      <w:proofErr w:type="spellStart"/>
      <w:r>
        <w:rPr>
          <w:rFonts w:ascii="Verdana" w:eastAsia="Verdana" w:hAnsi="Verdana" w:cs="Verdana"/>
          <w:b/>
        </w:rPr>
        <w:t>Stramondo</w:t>
      </w:r>
      <w:proofErr w:type="spellEnd"/>
    </w:p>
    <w:p w14:paraId="00000206" w14:textId="77777777" w:rsidR="007C3D43" w:rsidRDefault="008F6A9B">
      <w:pPr>
        <w:rPr>
          <w:rFonts w:ascii="Verdana" w:eastAsia="Verdana" w:hAnsi="Verdana" w:cs="Verdana"/>
          <w:b/>
        </w:rPr>
      </w:pPr>
      <w:r>
        <w:rPr>
          <w:rFonts w:ascii="Verdana" w:eastAsia="Verdana" w:hAnsi="Verdana" w:cs="Verdana"/>
          <w:b/>
        </w:rPr>
        <w:t>Jillian Weise</w:t>
      </w:r>
    </w:p>
    <w:p w14:paraId="00000207" w14:textId="77777777" w:rsidR="007C3D43" w:rsidRDefault="007C3D43">
      <w:pPr>
        <w:rPr>
          <w:rFonts w:ascii="Roboto" w:eastAsia="Roboto" w:hAnsi="Roboto" w:cs="Roboto"/>
          <w:color w:val="202124"/>
          <w:sz w:val="21"/>
          <w:szCs w:val="21"/>
          <w:highlight w:val="white"/>
        </w:rPr>
      </w:pPr>
    </w:p>
    <w:p w14:paraId="00000208" w14:textId="77777777" w:rsidR="007C3D43" w:rsidRDefault="008F6A9B">
      <w:r>
        <w:rPr>
          <w:rFonts w:ascii="Verdana" w:eastAsia="Verdana" w:hAnsi="Verdana" w:cs="Verdana"/>
        </w:rPr>
        <w:t>Disabled people compose up to 15% of the world’s population. As such, disability culture is pervasive across the globe.  However, given the parallel global presence of ableist oppression, representations of disability culture in pop culture are often disto</w:t>
      </w:r>
      <w:r>
        <w:rPr>
          <w:rFonts w:ascii="Verdana" w:eastAsia="Verdana" w:hAnsi="Verdana" w:cs="Verdana"/>
        </w:rPr>
        <w:t>rted by ableism in a way that bolsters, rather than challenges, systems of oppression and harms, rather than supports, disabled people. This panel will analyze some of the ways disability culture is distorted by ableism in mainstream, popular culture and o</w:t>
      </w:r>
      <w:r>
        <w:rPr>
          <w:rFonts w:ascii="Verdana" w:eastAsia="Verdana" w:hAnsi="Verdana" w:cs="Verdana"/>
        </w:rPr>
        <w:t>ffer some critical interventions that can challenge these misrepresentations. The theorists, practitioners, and artists in this panel will abandon the silos between their disciplines to expand their respective intersectional analyses and find new ways to c</w:t>
      </w:r>
      <w:r>
        <w:rPr>
          <w:rFonts w:ascii="Verdana" w:eastAsia="Verdana" w:hAnsi="Verdana" w:cs="Verdana"/>
        </w:rPr>
        <w:t xml:space="preserve">hallenge the status quo. An anthropologist, </w:t>
      </w:r>
      <w:proofErr w:type="gramStart"/>
      <w:r>
        <w:rPr>
          <w:rFonts w:ascii="Verdana" w:eastAsia="Verdana" w:hAnsi="Verdana" w:cs="Verdana"/>
        </w:rPr>
        <w:t>philosopher,  rehabilitation</w:t>
      </w:r>
      <w:proofErr w:type="gramEnd"/>
      <w:r>
        <w:rPr>
          <w:rFonts w:ascii="Verdana" w:eastAsia="Verdana" w:hAnsi="Verdana" w:cs="Verdana"/>
        </w:rPr>
        <w:t xml:space="preserve"> counselor, poet, and rapper will offer a cross-disability and cross-disciplinary perspective that reorients the conversation around disability culture. </w:t>
      </w:r>
    </w:p>
    <w:p w14:paraId="00000209" w14:textId="77777777" w:rsidR="007C3D43" w:rsidRDefault="007C3D43"/>
    <w:p w14:paraId="0000020A" w14:textId="77777777" w:rsidR="007C3D43" w:rsidRDefault="007C3D43"/>
    <w:p w14:paraId="0000020B" w14:textId="77777777" w:rsidR="007C3D43" w:rsidRDefault="008F6A9B">
      <w:pPr>
        <w:pStyle w:val="Heading2"/>
        <w:keepNext w:val="0"/>
        <w:keepLines w:val="0"/>
        <w:rPr>
          <w:b w:val="0"/>
        </w:rPr>
      </w:pPr>
      <w:r>
        <w:t>11:15 AM-12:45 PM PDT</w:t>
      </w:r>
    </w:p>
    <w:p w14:paraId="0000020C" w14:textId="77777777" w:rsidR="007C3D43" w:rsidRDefault="008F6A9B">
      <w:pPr>
        <w:rPr>
          <w:rFonts w:ascii="Verdana" w:eastAsia="Verdana" w:hAnsi="Verdana" w:cs="Verdana"/>
          <w:b/>
        </w:rPr>
      </w:pPr>
      <w:r>
        <w:rPr>
          <w:rFonts w:ascii="Verdana" w:eastAsia="Verdana" w:hAnsi="Verdana" w:cs="Verdana"/>
          <w:b/>
        </w:rPr>
        <w:t xml:space="preserve"> </w:t>
      </w:r>
    </w:p>
    <w:p w14:paraId="0000020D" w14:textId="77777777" w:rsidR="007C3D43" w:rsidRDefault="008F6A9B">
      <w:pPr>
        <w:pStyle w:val="Heading3"/>
      </w:pPr>
      <w:bookmarkStart w:id="38" w:name="_heading=h.1y810tw" w:colFirst="0" w:colLast="0"/>
      <w:bookmarkEnd w:id="38"/>
      <w:proofErr w:type="spellStart"/>
      <w:r>
        <w:lastRenderedPageBreak/>
        <w:t>Tue3</w:t>
      </w:r>
      <w:r>
        <w:t>A</w:t>
      </w:r>
      <w:proofErr w:type="spellEnd"/>
      <w:r>
        <w:t xml:space="preserve"> An Interdisciplinary Approach to Integrating Disability Studies Across the Curriculum</w:t>
      </w:r>
    </w:p>
    <w:p w14:paraId="0000020E" w14:textId="77777777" w:rsidR="007C3D43" w:rsidRDefault="008F6A9B">
      <w:pPr>
        <w:rPr>
          <w:rFonts w:ascii="Verdana" w:eastAsia="Verdana" w:hAnsi="Verdana" w:cs="Verdana"/>
        </w:rPr>
      </w:pPr>
      <w:r>
        <w:rPr>
          <w:rFonts w:ascii="Verdana" w:eastAsia="Verdana" w:hAnsi="Verdana" w:cs="Verdana"/>
        </w:rPr>
        <w:t xml:space="preserve">Organized Paper/Presentations Panel </w:t>
      </w:r>
      <w:proofErr w:type="gramStart"/>
      <w:r>
        <w:rPr>
          <w:rFonts w:ascii="Verdana" w:eastAsia="Verdana" w:hAnsi="Verdana" w:cs="Verdana"/>
        </w:rPr>
        <w:t>With</w:t>
      </w:r>
      <w:proofErr w:type="gramEnd"/>
      <w:r>
        <w:rPr>
          <w:rFonts w:ascii="Verdana" w:eastAsia="Verdana" w:hAnsi="Verdana" w:cs="Verdana"/>
        </w:rPr>
        <w:t xml:space="preserve"> Guided Audience Discussion</w:t>
      </w:r>
    </w:p>
    <w:p w14:paraId="0000020F" w14:textId="77777777" w:rsidR="007C3D43" w:rsidRDefault="008F6A9B">
      <w:pPr>
        <w:rPr>
          <w:rFonts w:ascii="Verdana" w:eastAsia="Verdana" w:hAnsi="Verdana" w:cs="Verdana"/>
          <w:sz w:val="10"/>
          <w:szCs w:val="10"/>
        </w:rPr>
      </w:pPr>
      <w:r>
        <w:rPr>
          <w:rFonts w:ascii="Verdana" w:eastAsia="Verdana" w:hAnsi="Verdana" w:cs="Verdana"/>
          <w:sz w:val="10"/>
          <w:szCs w:val="10"/>
        </w:rPr>
        <w:t xml:space="preserve"> </w:t>
      </w:r>
    </w:p>
    <w:p w14:paraId="00000210" w14:textId="77777777" w:rsidR="007C3D43" w:rsidRDefault="008F6A9B">
      <w:pPr>
        <w:rPr>
          <w:rFonts w:ascii="Verdana" w:eastAsia="Verdana" w:hAnsi="Verdana" w:cs="Verdana"/>
          <w:b/>
        </w:rPr>
      </w:pPr>
      <w:r>
        <w:rPr>
          <w:rFonts w:ascii="Verdana" w:eastAsia="Verdana" w:hAnsi="Verdana" w:cs="Verdana"/>
          <w:b/>
        </w:rPr>
        <w:t>Neil Simpkins</w:t>
      </w:r>
    </w:p>
    <w:p w14:paraId="00000211" w14:textId="77777777" w:rsidR="007C3D43" w:rsidRDefault="008F6A9B">
      <w:pPr>
        <w:rPr>
          <w:rFonts w:ascii="Verdana" w:eastAsia="Verdana" w:hAnsi="Verdana" w:cs="Verdana"/>
          <w:b/>
        </w:rPr>
      </w:pPr>
      <w:r>
        <w:rPr>
          <w:rFonts w:ascii="Verdana" w:eastAsia="Verdana" w:hAnsi="Verdana" w:cs="Verdana"/>
          <w:b/>
        </w:rPr>
        <w:t>Nicole LaBelle</w:t>
      </w:r>
    </w:p>
    <w:p w14:paraId="00000212" w14:textId="77777777" w:rsidR="007C3D43" w:rsidRDefault="008F6A9B">
      <w:pPr>
        <w:rPr>
          <w:rFonts w:ascii="Verdana" w:eastAsia="Verdana" w:hAnsi="Verdana" w:cs="Verdana"/>
          <w:b/>
        </w:rPr>
      </w:pPr>
      <w:r>
        <w:rPr>
          <w:rFonts w:ascii="Verdana" w:eastAsia="Verdana" w:hAnsi="Verdana" w:cs="Verdana"/>
          <w:b/>
        </w:rPr>
        <w:t>Katie Ward</w:t>
      </w:r>
    </w:p>
    <w:p w14:paraId="00000213" w14:textId="77777777" w:rsidR="007C3D43" w:rsidRDefault="008F6A9B">
      <w:pPr>
        <w:ind w:right="240"/>
        <w:rPr>
          <w:rFonts w:ascii="Verdana" w:eastAsia="Verdana" w:hAnsi="Verdana" w:cs="Verdana"/>
        </w:rPr>
      </w:pPr>
      <w:r>
        <w:rPr>
          <w:rFonts w:ascii="Verdana" w:eastAsia="Verdana" w:hAnsi="Verdana" w:cs="Verdana"/>
        </w:rPr>
        <w:t xml:space="preserve"> </w:t>
      </w:r>
    </w:p>
    <w:p w14:paraId="00000214" w14:textId="77777777" w:rsidR="007C3D43" w:rsidRDefault="008F6A9B">
      <w:pPr>
        <w:spacing w:after="160" w:line="259" w:lineRule="auto"/>
        <w:rPr>
          <w:rFonts w:ascii="Verdana" w:eastAsia="Verdana" w:hAnsi="Verdana" w:cs="Verdana"/>
        </w:rPr>
      </w:pPr>
      <w:r>
        <w:rPr>
          <w:rFonts w:ascii="Verdana" w:eastAsia="Verdana" w:hAnsi="Verdana" w:cs="Verdana"/>
          <w:highlight w:val="white"/>
        </w:rPr>
        <w:t>In this panel, researchers from an interdisciplinary dep</w:t>
      </w:r>
      <w:r>
        <w:rPr>
          <w:rFonts w:ascii="Verdana" w:eastAsia="Verdana" w:hAnsi="Verdana" w:cs="Verdana"/>
          <w:highlight w:val="white"/>
        </w:rPr>
        <w:t xml:space="preserve">artment will share their progress towards building an open access resource for those looking to integrate disability studies in their classrooms. By surveying faculty who teach or desire to teach disability content in their courses as well as students who </w:t>
      </w:r>
      <w:r>
        <w:rPr>
          <w:rFonts w:ascii="Verdana" w:eastAsia="Verdana" w:hAnsi="Verdana" w:cs="Verdana"/>
          <w:highlight w:val="white"/>
        </w:rPr>
        <w:t xml:space="preserve">self-describe as having a disability across a large tri-campus state school system, the researchers will detail the hopes and concerns of both groups with integrating disability studies in classrooms across the curriculum. The panelists will also describe </w:t>
      </w:r>
      <w:r>
        <w:rPr>
          <w:rFonts w:ascii="Verdana" w:eastAsia="Verdana" w:hAnsi="Verdana" w:cs="Verdana"/>
          <w:highlight w:val="white"/>
        </w:rPr>
        <w:t>their open-source resource that collects their findings; this resource offers suggested materials, teaching strategies, and research guidance to support instructors who are less familiar with disability culture and disability studies to bring disability-re</w:t>
      </w:r>
      <w:r>
        <w:rPr>
          <w:rFonts w:ascii="Verdana" w:eastAsia="Verdana" w:hAnsi="Verdana" w:cs="Verdana"/>
          <w:highlight w:val="white"/>
        </w:rPr>
        <w:t>lated content into their teaching.  With an emphasis on intersectionality, interdisciplinarity, and interrogating diversity, the researchers will offer tools for bringing disability studies into conversation with existing curricula.</w:t>
      </w:r>
    </w:p>
    <w:p w14:paraId="00000215" w14:textId="77777777" w:rsidR="007C3D43" w:rsidRDefault="008F6A9B">
      <w:pPr>
        <w:rPr>
          <w:rFonts w:ascii="Verdana" w:eastAsia="Verdana" w:hAnsi="Verdana" w:cs="Verdana"/>
        </w:rPr>
      </w:pPr>
      <w:r>
        <w:rPr>
          <w:rFonts w:ascii="Verdana" w:eastAsia="Verdana" w:hAnsi="Verdana" w:cs="Verdana"/>
        </w:rPr>
        <w:t xml:space="preserve"> </w:t>
      </w:r>
    </w:p>
    <w:p w14:paraId="00000216" w14:textId="77777777" w:rsidR="007C3D43" w:rsidRDefault="007C3D43">
      <w:pPr>
        <w:rPr>
          <w:rFonts w:ascii="Verdana" w:eastAsia="Verdana" w:hAnsi="Verdana" w:cs="Verdana"/>
        </w:rPr>
      </w:pPr>
    </w:p>
    <w:p w14:paraId="00000217" w14:textId="77777777" w:rsidR="007C3D43" w:rsidRDefault="008F6A9B">
      <w:pPr>
        <w:pStyle w:val="Heading3"/>
      </w:pPr>
      <w:bookmarkStart w:id="39" w:name="_heading=h.4i7ojhp" w:colFirst="0" w:colLast="0"/>
      <w:bookmarkEnd w:id="39"/>
      <w:proofErr w:type="spellStart"/>
      <w:r>
        <w:t>Tue3B</w:t>
      </w:r>
      <w:proofErr w:type="spellEnd"/>
      <w:r>
        <w:t xml:space="preserve"> Accessing Disa</w:t>
      </w:r>
      <w:r>
        <w:t>bility Film and Media*</w:t>
      </w:r>
    </w:p>
    <w:p w14:paraId="00000218" w14:textId="77777777" w:rsidR="007C3D43" w:rsidRDefault="008F6A9B">
      <w:pPr>
        <w:rPr>
          <w:rFonts w:ascii="Verdana" w:eastAsia="Verdana" w:hAnsi="Verdana" w:cs="Verdana"/>
        </w:rPr>
      </w:pPr>
      <w:r>
        <w:rPr>
          <w:rFonts w:ascii="Verdana" w:eastAsia="Verdana" w:hAnsi="Verdana" w:cs="Verdana"/>
        </w:rPr>
        <w:t xml:space="preserve">Organized Paper/Presentations Panel </w:t>
      </w:r>
    </w:p>
    <w:p w14:paraId="00000219" w14:textId="77777777" w:rsidR="007C3D43" w:rsidRDefault="008F6A9B">
      <w:pPr>
        <w:rPr>
          <w:rFonts w:ascii="Verdana" w:eastAsia="Verdana" w:hAnsi="Verdana" w:cs="Verdana"/>
          <w:sz w:val="10"/>
          <w:szCs w:val="10"/>
        </w:rPr>
      </w:pPr>
      <w:r>
        <w:rPr>
          <w:rFonts w:ascii="Verdana" w:eastAsia="Verdana" w:hAnsi="Verdana" w:cs="Verdana"/>
          <w:sz w:val="10"/>
          <w:szCs w:val="10"/>
        </w:rPr>
        <w:t xml:space="preserve"> </w:t>
      </w:r>
    </w:p>
    <w:p w14:paraId="0000021A" w14:textId="77777777" w:rsidR="007C3D43" w:rsidRDefault="008F6A9B">
      <w:pPr>
        <w:rPr>
          <w:rFonts w:ascii="Verdana" w:eastAsia="Verdana" w:hAnsi="Verdana" w:cs="Verdana"/>
        </w:rPr>
      </w:pPr>
      <w:r>
        <w:rPr>
          <w:rFonts w:ascii="Verdana" w:eastAsia="Verdana" w:hAnsi="Verdana" w:cs="Verdana"/>
          <w:b/>
        </w:rPr>
        <w:t xml:space="preserve">Slava Greenberg, </w:t>
      </w:r>
      <w:r>
        <w:rPr>
          <w:rFonts w:ascii="Verdana" w:eastAsia="Verdana" w:hAnsi="Verdana" w:cs="Verdana"/>
        </w:rPr>
        <w:t xml:space="preserve">Is That Really Me? </w:t>
      </w:r>
      <w:proofErr w:type="spellStart"/>
      <w:r>
        <w:rPr>
          <w:rFonts w:ascii="Verdana" w:eastAsia="Verdana" w:hAnsi="Verdana" w:cs="Verdana"/>
        </w:rPr>
        <w:t>Deadpicturing</w:t>
      </w:r>
      <w:proofErr w:type="spellEnd"/>
      <w:r>
        <w:rPr>
          <w:rFonts w:ascii="Verdana" w:eastAsia="Verdana" w:hAnsi="Verdana" w:cs="Verdana"/>
        </w:rPr>
        <w:t>, Home Movies, and Dysphoria</w:t>
      </w:r>
    </w:p>
    <w:p w14:paraId="0000021B" w14:textId="77777777" w:rsidR="007C3D43" w:rsidRDefault="008F6A9B">
      <w:pPr>
        <w:rPr>
          <w:rFonts w:ascii="Verdana" w:eastAsia="Verdana" w:hAnsi="Verdana" w:cs="Verdana"/>
        </w:rPr>
      </w:pPr>
      <w:r>
        <w:rPr>
          <w:rFonts w:ascii="Verdana" w:eastAsia="Verdana" w:hAnsi="Verdana" w:cs="Verdana"/>
          <w:b/>
        </w:rPr>
        <w:t xml:space="preserve">Linnea J. Hussein, </w:t>
      </w:r>
      <w:r>
        <w:rPr>
          <w:rFonts w:ascii="Verdana" w:eastAsia="Verdana" w:hAnsi="Verdana" w:cs="Verdana"/>
        </w:rPr>
        <w:t xml:space="preserve">Disabling “Authenticity”: Representations, Ability, and Equal Acting Rights </w:t>
      </w:r>
      <w:proofErr w:type="gramStart"/>
      <w:r>
        <w:rPr>
          <w:rFonts w:ascii="Verdana" w:eastAsia="Verdana" w:hAnsi="Verdana" w:cs="Verdana"/>
        </w:rPr>
        <w:t>For</w:t>
      </w:r>
      <w:proofErr w:type="gramEnd"/>
      <w:r>
        <w:rPr>
          <w:rFonts w:ascii="Verdana" w:eastAsia="Verdana" w:hAnsi="Verdana" w:cs="Verdana"/>
        </w:rPr>
        <w:t xml:space="preserve"> All</w:t>
      </w:r>
    </w:p>
    <w:p w14:paraId="0000021C" w14:textId="77777777" w:rsidR="007C3D43" w:rsidRDefault="008F6A9B">
      <w:pPr>
        <w:rPr>
          <w:rFonts w:ascii="Verdana" w:eastAsia="Verdana" w:hAnsi="Verdana" w:cs="Verdana"/>
        </w:rPr>
      </w:pPr>
      <w:r>
        <w:rPr>
          <w:rFonts w:ascii="Verdana" w:eastAsia="Verdana" w:hAnsi="Verdana" w:cs="Verdana"/>
          <w:b/>
        </w:rPr>
        <w:t xml:space="preserve">Neta Alexander, </w:t>
      </w:r>
      <w:r>
        <w:rPr>
          <w:rFonts w:ascii="Verdana" w:eastAsia="Verdana" w:hAnsi="Verdana" w:cs="Verdana"/>
        </w:rPr>
        <w:t>Right to Speed-Watch (or, When Netflix Discovered its Blind Users)</w:t>
      </w:r>
    </w:p>
    <w:p w14:paraId="0000021D" w14:textId="77777777" w:rsidR="007C3D43" w:rsidRDefault="008F6A9B">
      <w:pPr>
        <w:rPr>
          <w:rFonts w:ascii="Verdana" w:eastAsia="Verdana" w:hAnsi="Verdana" w:cs="Verdana"/>
        </w:rPr>
      </w:pPr>
      <w:r>
        <w:rPr>
          <w:rFonts w:ascii="Verdana" w:eastAsia="Verdana" w:hAnsi="Verdana" w:cs="Verdana"/>
          <w:b/>
        </w:rPr>
        <w:t xml:space="preserve">Emily Died, </w:t>
      </w:r>
      <w:r>
        <w:rPr>
          <w:rFonts w:ascii="Verdana" w:eastAsia="Verdana" w:hAnsi="Verdana" w:cs="Verdana"/>
        </w:rPr>
        <w:t xml:space="preserve">“We Buried Your Ashes </w:t>
      </w:r>
      <w:proofErr w:type="gramStart"/>
      <w:r>
        <w:rPr>
          <w:rFonts w:ascii="Verdana" w:eastAsia="Verdana" w:hAnsi="Verdana" w:cs="Verdana"/>
        </w:rPr>
        <w:t>But</w:t>
      </w:r>
      <w:proofErr w:type="gramEnd"/>
      <w:r>
        <w:rPr>
          <w:rFonts w:ascii="Verdana" w:eastAsia="Verdana" w:hAnsi="Verdana" w:cs="Verdana"/>
        </w:rPr>
        <w:t xml:space="preserve"> Not You”: Illness, Metaphor, and the Feminine Void in Anne Charlotte Robertson’s Reel 80</w:t>
      </w:r>
    </w:p>
    <w:p w14:paraId="0000021E" w14:textId="77777777" w:rsidR="007C3D43" w:rsidRDefault="008F6A9B">
      <w:pPr>
        <w:rPr>
          <w:rFonts w:ascii="Verdana" w:eastAsia="Verdana" w:hAnsi="Verdana" w:cs="Verdana"/>
          <w:b/>
        </w:rPr>
      </w:pPr>
      <w:r>
        <w:rPr>
          <w:rFonts w:ascii="Verdana" w:eastAsia="Verdana" w:hAnsi="Verdana" w:cs="Verdana"/>
          <w:b/>
        </w:rPr>
        <w:t xml:space="preserve"> </w:t>
      </w:r>
    </w:p>
    <w:p w14:paraId="0000021F" w14:textId="77777777" w:rsidR="007C3D43" w:rsidRDefault="008F6A9B">
      <w:pPr>
        <w:spacing w:after="160"/>
        <w:rPr>
          <w:rFonts w:ascii="Verdana" w:eastAsia="Verdana" w:hAnsi="Verdana" w:cs="Verdana"/>
          <w:highlight w:val="white"/>
        </w:rPr>
      </w:pPr>
      <w:r>
        <w:rPr>
          <w:rFonts w:ascii="Verdana" w:eastAsia="Verdana" w:hAnsi="Verdana" w:cs="Verdana"/>
          <w:highlight w:val="white"/>
        </w:rPr>
        <w:t>This panel seeks to complicate ongoing debates around cinema, disability, affect, and accessibility. Our first panelist uses gender dysphoria to bridge disability studies, trans studies, and film theory by exploring home movies in documentaries. The second</w:t>
      </w:r>
      <w:r>
        <w:rPr>
          <w:rFonts w:ascii="Verdana" w:eastAsia="Verdana" w:hAnsi="Verdana" w:cs="Verdana"/>
          <w:highlight w:val="white"/>
        </w:rPr>
        <w:t xml:space="preserve"> presentation questions the application of the term “authentic” for nonprofessional performers with disabilities and advocates for a right to be regarded as an actor. As Netflix cited “request from blind users” in order to promote its new feature, our thir</w:t>
      </w:r>
      <w:r>
        <w:rPr>
          <w:rFonts w:ascii="Verdana" w:eastAsia="Verdana" w:hAnsi="Verdana" w:cs="Verdana"/>
          <w:highlight w:val="white"/>
        </w:rPr>
        <w:t xml:space="preserve">d presenter unpacks its recent controversial attempt to launch a “speed-watching” feature and shows how corporations monetize “accessibility.” Finally, our </w:t>
      </w:r>
      <w:r>
        <w:rPr>
          <w:rFonts w:ascii="Verdana" w:eastAsia="Verdana" w:hAnsi="Verdana" w:cs="Verdana"/>
          <w:highlight w:val="white"/>
        </w:rPr>
        <w:lastRenderedPageBreak/>
        <w:t>fourth paper explores the use of illness and metaphor in Anne Charlotte Robertson’s Reel 80: Emily D</w:t>
      </w:r>
      <w:r>
        <w:rPr>
          <w:rFonts w:ascii="Verdana" w:eastAsia="Verdana" w:hAnsi="Verdana" w:cs="Verdana"/>
          <w:highlight w:val="white"/>
        </w:rPr>
        <w:t>ied to suggest that her mental illness is less a medical condition than a social phenomenon—symptomatic of the class antagonisms and sexism, the grief and pathologies of the world around her. By addressing film and media’s accessibility on the levels of pr</w:t>
      </w:r>
      <w:r>
        <w:rPr>
          <w:rFonts w:ascii="Verdana" w:eastAsia="Verdana" w:hAnsi="Verdana" w:cs="Verdana"/>
          <w:highlight w:val="white"/>
        </w:rPr>
        <w:t xml:space="preserve">oduction, consumption, and distribution the panel offers thinking through affect beyond the narrow framework of “viewing.”   </w:t>
      </w:r>
    </w:p>
    <w:p w14:paraId="00000220" w14:textId="77777777" w:rsidR="007C3D43" w:rsidRDefault="008F6A9B">
      <w:pPr>
        <w:rPr>
          <w:rFonts w:ascii="Verdana" w:eastAsia="Verdana" w:hAnsi="Verdana" w:cs="Verdana"/>
          <w:b/>
        </w:rPr>
      </w:pPr>
      <w:r>
        <w:rPr>
          <w:rFonts w:ascii="Verdana" w:eastAsia="Verdana" w:hAnsi="Verdana" w:cs="Verdana"/>
          <w:b/>
        </w:rPr>
        <w:t xml:space="preserve"> </w:t>
      </w:r>
    </w:p>
    <w:p w14:paraId="00000221" w14:textId="77777777" w:rsidR="007C3D43" w:rsidRDefault="007C3D43">
      <w:pPr>
        <w:pStyle w:val="Heading1"/>
        <w:rPr>
          <w:b/>
          <w:color w:val="000000"/>
          <w:sz w:val="22"/>
          <w:szCs w:val="22"/>
        </w:rPr>
      </w:pPr>
    </w:p>
    <w:sectPr w:rsidR="007C3D43">
      <w:footerReference w:type="even" r:id="rId7"/>
      <w:footerReference w:type="default" r:id="rId8"/>
      <w:pgSz w:w="12240" w:h="15840"/>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B6594" w14:textId="77777777" w:rsidR="008F6A9B" w:rsidRDefault="008F6A9B">
      <w:r>
        <w:separator/>
      </w:r>
    </w:p>
  </w:endnote>
  <w:endnote w:type="continuationSeparator" w:id="0">
    <w:p w14:paraId="2FC76AE0" w14:textId="77777777" w:rsidR="008F6A9B" w:rsidRDefault="008F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24" w14:textId="77777777" w:rsidR="007C3D43" w:rsidRDefault="008F6A9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225" w14:textId="77777777" w:rsidR="007C3D43" w:rsidRDefault="007C3D4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22" w14:textId="391FD3C3" w:rsidR="007C3D43" w:rsidRDefault="008F6A9B">
    <w:pPr>
      <w:pBdr>
        <w:top w:val="nil"/>
        <w:left w:val="nil"/>
        <w:bottom w:val="nil"/>
        <w:right w:val="nil"/>
        <w:between w:val="nil"/>
      </w:pBdr>
      <w:tabs>
        <w:tab w:val="center" w:pos="4680"/>
        <w:tab w:val="right" w:pos="9360"/>
      </w:tabs>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sidR="007746A5">
      <w:rPr>
        <w:color w:val="000000"/>
        <w:sz w:val="18"/>
        <w:szCs w:val="18"/>
      </w:rPr>
      <w:fldChar w:fldCharType="separate"/>
    </w:r>
    <w:r w:rsidR="007746A5">
      <w:rPr>
        <w:noProof/>
        <w:color w:val="000000"/>
        <w:sz w:val="18"/>
        <w:szCs w:val="18"/>
      </w:rPr>
      <w:t>2</w:t>
    </w:r>
    <w:r>
      <w:rPr>
        <w:color w:val="000000"/>
        <w:sz w:val="18"/>
        <w:szCs w:val="18"/>
      </w:rPr>
      <w:fldChar w:fldCharType="end"/>
    </w:r>
  </w:p>
  <w:p w14:paraId="00000223" w14:textId="77777777" w:rsidR="007C3D43" w:rsidRDefault="007C3D43">
    <w:pPr>
      <w:pBdr>
        <w:top w:val="nil"/>
        <w:left w:val="nil"/>
        <w:bottom w:val="nil"/>
        <w:right w:val="nil"/>
        <w:between w:val="nil"/>
      </w:pBdr>
      <w:tabs>
        <w:tab w:val="center" w:pos="4680"/>
        <w:tab w:val="right" w:pos="9360"/>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C4ABA" w14:textId="77777777" w:rsidR="008F6A9B" w:rsidRDefault="008F6A9B">
      <w:r>
        <w:separator/>
      </w:r>
    </w:p>
  </w:footnote>
  <w:footnote w:type="continuationSeparator" w:id="0">
    <w:p w14:paraId="48D0BEE3" w14:textId="77777777" w:rsidR="008F6A9B" w:rsidRDefault="008F6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43"/>
    <w:rsid w:val="00552090"/>
    <w:rsid w:val="007746A5"/>
    <w:rsid w:val="007C3D43"/>
    <w:rsid w:val="008F6A9B"/>
    <w:rsid w:val="00AF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F2F51AA6-FCF2-F643-880C-76313927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5C6"/>
  </w:style>
  <w:style w:type="paragraph" w:styleId="Heading1">
    <w:name w:val="heading 1"/>
    <w:basedOn w:val="Normal"/>
    <w:next w:val="Normal"/>
    <w:link w:val="Heading1Char"/>
    <w:uiPriority w:val="9"/>
    <w:qFormat/>
    <w:rsid w:val="00510B66"/>
    <w:pPr>
      <w:keepNext/>
      <w:keepLines/>
      <w:spacing w:before="240"/>
      <w:outlineLvl w:val="0"/>
    </w:pPr>
    <w:rPr>
      <w:rFonts w:ascii="Verdana" w:hAnsi="Verdana" w:cstheme="majorBidi"/>
      <w:color w:val="000000" w:themeColor="text1"/>
      <w:sz w:val="28"/>
      <w:szCs w:val="28"/>
    </w:rPr>
  </w:style>
  <w:style w:type="paragraph" w:styleId="Heading2">
    <w:name w:val="heading 2"/>
    <w:basedOn w:val="Normal"/>
    <w:next w:val="Normal"/>
    <w:link w:val="Heading2Char"/>
    <w:uiPriority w:val="9"/>
    <w:unhideWhenUsed/>
    <w:qFormat/>
    <w:rsid w:val="00EC3645"/>
    <w:pPr>
      <w:keepNext/>
      <w:keepLines/>
      <w:spacing w:before="40"/>
      <w:outlineLvl w:val="1"/>
    </w:pPr>
    <w:rPr>
      <w:rFonts w:ascii="Verdana" w:hAnsi="Verdana" w:cstheme="majorBidi"/>
      <w:b/>
      <w:color w:val="000000" w:themeColor="text1"/>
      <w:sz w:val="32"/>
      <w:szCs w:val="32"/>
    </w:rPr>
  </w:style>
  <w:style w:type="paragraph" w:styleId="Heading3">
    <w:name w:val="heading 3"/>
    <w:basedOn w:val="Normal"/>
    <w:next w:val="Normal"/>
    <w:link w:val="Heading3Char"/>
    <w:uiPriority w:val="9"/>
    <w:unhideWhenUsed/>
    <w:qFormat/>
    <w:rsid w:val="008B712C"/>
    <w:pPr>
      <w:keepNext/>
      <w:keepLines/>
      <w:spacing w:before="40"/>
      <w:outlineLvl w:val="2"/>
    </w:pPr>
    <w:rPr>
      <w:rFonts w:ascii="Verdana" w:eastAsiaTheme="majorEastAsia" w:hAnsi="Verdana" w:cstheme="majorBidi"/>
      <w:color w:val="000000" w:themeColor="text1"/>
      <w:u w:val="single"/>
      <w:shd w:val="clear" w:color="auto" w:fill="FFFFFF"/>
    </w:rPr>
  </w:style>
  <w:style w:type="paragraph" w:styleId="Heading4">
    <w:name w:val="heading 4"/>
    <w:basedOn w:val="Normal"/>
    <w:next w:val="Normal"/>
    <w:link w:val="Heading4Char"/>
    <w:uiPriority w:val="9"/>
    <w:semiHidden/>
    <w:unhideWhenUsed/>
    <w:qFormat/>
    <w:rsid w:val="00947204"/>
    <w:pPr>
      <w:keepNext/>
      <w:keepLines/>
      <w:spacing w:before="40"/>
      <w:outlineLvl w:val="3"/>
    </w:pPr>
    <w:rPr>
      <w:rFonts w:ascii="Verdana" w:eastAsiaTheme="majorEastAsia" w:hAnsi="Verdana" w:cstheme="majorBidi"/>
      <w:iCs/>
      <w:color w:val="000000" w:themeColor="text1"/>
      <w:shd w:val="clear" w:color="auto" w:fill="FFFFF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0B66"/>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0B66"/>
    <w:rPr>
      <w:rFonts w:ascii="Verdana" w:eastAsia="Times New Roman" w:hAnsi="Verdana" w:cstheme="majorBidi"/>
      <w:color w:val="000000" w:themeColor="text1"/>
      <w:sz w:val="28"/>
      <w:szCs w:val="28"/>
    </w:rPr>
  </w:style>
  <w:style w:type="character" w:customStyle="1" w:styleId="TitleChar">
    <w:name w:val="Title Char"/>
    <w:basedOn w:val="DefaultParagraphFont"/>
    <w:link w:val="Title"/>
    <w:uiPriority w:val="10"/>
    <w:rsid w:val="00510B6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C3645"/>
    <w:rPr>
      <w:rFonts w:ascii="Verdana" w:eastAsia="Times New Roman" w:hAnsi="Verdana" w:cstheme="majorBidi"/>
      <w:b/>
      <w:color w:val="000000" w:themeColor="text1"/>
      <w:sz w:val="32"/>
      <w:szCs w:val="32"/>
    </w:rPr>
  </w:style>
  <w:style w:type="character" w:customStyle="1" w:styleId="Heading3Char">
    <w:name w:val="Heading 3 Char"/>
    <w:basedOn w:val="DefaultParagraphFont"/>
    <w:link w:val="Heading3"/>
    <w:uiPriority w:val="9"/>
    <w:rsid w:val="008B712C"/>
    <w:rPr>
      <w:rFonts w:ascii="Verdana" w:eastAsiaTheme="majorEastAsia" w:hAnsi="Verdana" w:cstheme="majorBidi"/>
      <w:color w:val="000000" w:themeColor="text1"/>
      <w:u w:val="single"/>
      <w:lang w:eastAsia="ja-JP"/>
    </w:rPr>
  </w:style>
  <w:style w:type="character" w:styleId="Hyperlink">
    <w:name w:val="Hyperlink"/>
    <w:basedOn w:val="DefaultParagraphFont"/>
    <w:uiPriority w:val="99"/>
    <w:unhideWhenUsed/>
    <w:rsid w:val="00FB4692"/>
    <w:rPr>
      <w:color w:val="0000FF"/>
      <w:u w:val="single"/>
    </w:rPr>
  </w:style>
  <w:style w:type="character" w:styleId="UnresolvedMention">
    <w:name w:val="Unresolved Mention"/>
    <w:basedOn w:val="DefaultParagraphFont"/>
    <w:uiPriority w:val="99"/>
    <w:semiHidden/>
    <w:unhideWhenUsed/>
    <w:rsid w:val="00871790"/>
    <w:rPr>
      <w:color w:val="605E5C"/>
      <w:shd w:val="clear" w:color="auto" w:fill="E1DFDD"/>
    </w:rPr>
  </w:style>
  <w:style w:type="character" w:styleId="Strong">
    <w:name w:val="Strong"/>
    <w:basedOn w:val="DefaultParagraphFont"/>
    <w:uiPriority w:val="22"/>
    <w:qFormat/>
    <w:rsid w:val="002C66A8"/>
    <w:rPr>
      <w:b/>
      <w:bCs/>
    </w:rPr>
  </w:style>
  <w:style w:type="character" w:customStyle="1" w:styleId="Heading4Char">
    <w:name w:val="Heading 4 Char"/>
    <w:basedOn w:val="DefaultParagraphFont"/>
    <w:link w:val="Heading4"/>
    <w:uiPriority w:val="9"/>
    <w:rsid w:val="00947204"/>
    <w:rPr>
      <w:rFonts w:ascii="Verdana" w:eastAsiaTheme="majorEastAsia" w:hAnsi="Verdana" w:cstheme="majorBidi"/>
      <w:iCs/>
      <w:color w:val="000000" w:themeColor="text1"/>
    </w:rPr>
  </w:style>
  <w:style w:type="paragraph" w:customStyle="1" w:styleId="zfr3q">
    <w:name w:val="zfr3q"/>
    <w:basedOn w:val="Normal"/>
    <w:rsid w:val="006054E2"/>
    <w:pPr>
      <w:spacing w:before="100" w:beforeAutospacing="1" w:after="100" w:afterAutospacing="1"/>
    </w:pPr>
  </w:style>
  <w:style w:type="paragraph" w:styleId="NormalWeb">
    <w:name w:val="Normal (Web)"/>
    <w:basedOn w:val="Normal"/>
    <w:uiPriority w:val="99"/>
    <w:unhideWhenUsed/>
    <w:rsid w:val="00C36016"/>
    <w:pPr>
      <w:spacing w:before="100" w:beforeAutospacing="1" w:after="100" w:afterAutospacing="1"/>
    </w:pPr>
  </w:style>
  <w:style w:type="paragraph" w:styleId="Footer">
    <w:name w:val="footer"/>
    <w:basedOn w:val="Normal"/>
    <w:link w:val="FooterChar"/>
    <w:uiPriority w:val="99"/>
    <w:unhideWhenUsed/>
    <w:rsid w:val="00BC244C"/>
    <w:pPr>
      <w:tabs>
        <w:tab w:val="center" w:pos="4680"/>
        <w:tab w:val="right" w:pos="9360"/>
      </w:tabs>
    </w:pPr>
  </w:style>
  <w:style w:type="character" w:customStyle="1" w:styleId="FooterChar">
    <w:name w:val="Footer Char"/>
    <w:basedOn w:val="DefaultParagraphFont"/>
    <w:link w:val="Footer"/>
    <w:uiPriority w:val="99"/>
    <w:rsid w:val="00BC244C"/>
    <w:rPr>
      <w:rFonts w:ascii="Times New Roman" w:eastAsia="Times New Roman" w:hAnsi="Times New Roman" w:cs="Times New Roman"/>
    </w:rPr>
  </w:style>
  <w:style w:type="character" w:styleId="PageNumber">
    <w:name w:val="page number"/>
    <w:basedOn w:val="DefaultParagraphFont"/>
    <w:uiPriority w:val="99"/>
    <w:semiHidden/>
    <w:unhideWhenUsed/>
    <w:rsid w:val="00BC244C"/>
  </w:style>
  <w:style w:type="paragraph" w:styleId="Header">
    <w:name w:val="header"/>
    <w:basedOn w:val="Normal"/>
    <w:link w:val="HeaderChar"/>
    <w:uiPriority w:val="99"/>
    <w:unhideWhenUsed/>
    <w:rsid w:val="00BC244C"/>
    <w:pPr>
      <w:tabs>
        <w:tab w:val="center" w:pos="4680"/>
        <w:tab w:val="right" w:pos="9360"/>
      </w:tabs>
    </w:pPr>
  </w:style>
  <w:style w:type="character" w:customStyle="1" w:styleId="HeaderChar">
    <w:name w:val="Header Char"/>
    <w:basedOn w:val="DefaultParagraphFont"/>
    <w:link w:val="Header"/>
    <w:uiPriority w:val="99"/>
    <w:rsid w:val="00BC244C"/>
    <w:rPr>
      <w:rFonts w:ascii="Times New Roman" w:eastAsia="Times New Roman" w:hAnsi="Times New Roman" w:cs="Times New Roman"/>
    </w:rPr>
  </w:style>
  <w:style w:type="table" w:styleId="TableGrid">
    <w:name w:val="Table Grid"/>
    <w:basedOn w:val="TableNormal"/>
    <w:uiPriority w:val="39"/>
    <w:rsid w:val="0077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2A2D"/>
    <w:rPr>
      <w:sz w:val="16"/>
      <w:szCs w:val="16"/>
    </w:rPr>
  </w:style>
  <w:style w:type="paragraph" w:styleId="CommentText">
    <w:name w:val="annotation text"/>
    <w:basedOn w:val="Normal"/>
    <w:link w:val="CommentTextChar"/>
    <w:uiPriority w:val="99"/>
    <w:semiHidden/>
    <w:unhideWhenUsed/>
    <w:rsid w:val="00B82A2D"/>
    <w:rPr>
      <w:sz w:val="20"/>
      <w:szCs w:val="20"/>
    </w:rPr>
  </w:style>
  <w:style w:type="character" w:customStyle="1" w:styleId="CommentTextChar">
    <w:name w:val="Comment Text Char"/>
    <w:basedOn w:val="DefaultParagraphFont"/>
    <w:link w:val="CommentText"/>
    <w:uiPriority w:val="99"/>
    <w:semiHidden/>
    <w:rsid w:val="00B82A2D"/>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82A2D"/>
    <w:rPr>
      <w:b/>
      <w:bCs/>
    </w:rPr>
  </w:style>
  <w:style w:type="character" w:customStyle="1" w:styleId="CommentSubjectChar">
    <w:name w:val="Comment Subject Char"/>
    <w:basedOn w:val="CommentTextChar"/>
    <w:link w:val="CommentSubject"/>
    <w:uiPriority w:val="99"/>
    <w:semiHidden/>
    <w:rsid w:val="00B82A2D"/>
    <w:rPr>
      <w:rFonts w:ascii="Times New Roman" w:eastAsia="Times New Roman" w:hAnsi="Times New Roman" w:cs="Times New Roman"/>
      <w:b/>
      <w:bCs/>
      <w:sz w:val="20"/>
      <w:szCs w:val="20"/>
      <w:lang w:eastAsia="ja-JP"/>
    </w:rPr>
  </w:style>
  <w:style w:type="paragraph" w:styleId="BalloonText">
    <w:name w:val="Balloon Text"/>
    <w:basedOn w:val="Normal"/>
    <w:link w:val="BalloonTextChar"/>
    <w:uiPriority w:val="99"/>
    <w:semiHidden/>
    <w:unhideWhenUsed/>
    <w:rsid w:val="00B82A2D"/>
    <w:rPr>
      <w:sz w:val="18"/>
      <w:szCs w:val="18"/>
    </w:rPr>
  </w:style>
  <w:style w:type="character" w:customStyle="1" w:styleId="BalloonTextChar">
    <w:name w:val="Balloon Text Char"/>
    <w:basedOn w:val="DefaultParagraphFont"/>
    <w:link w:val="BalloonText"/>
    <w:uiPriority w:val="99"/>
    <w:semiHidden/>
    <w:rsid w:val="00B82A2D"/>
    <w:rPr>
      <w:rFonts w:ascii="Times New Roman" w:eastAsia="Times New Roman" w:hAnsi="Times New Roman" w:cs="Times New Roman"/>
      <w:sz w:val="18"/>
      <w:szCs w:val="18"/>
      <w:lang w:eastAsia="ja-JP"/>
    </w:rPr>
  </w:style>
  <w:style w:type="character" w:customStyle="1" w:styleId="apple-converted-space">
    <w:name w:val="apple-converted-space"/>
    <w:basedOn w:val="DefaultParagraphFont"/>
    <w:rsid w:val="00145E9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gzlICtTmApDuRUC3s9ktgSV5A==">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5492</Words>
  <Characters>31306</Characters>
  <Application>Microsoft Office Word</Application>
  <DocSecurity>0</DocSecurity>
  <Lines>260</Lines>
  <Paragraphs>73</Paragraphs>
  <ScaleCrop>false</ScaleCrop>
  <Company/>
  <LinksUpToDate>false</LinksUpToDate>
  <CharactersWithSpaces>36725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Woiak</dc:creator>
  <cp:lastModifiedBy>Holly Pearson</cp:lastModifiedBy>
  <cp:revision>2</cp:revision>
  <dcterms:created xsi:type="dcterms:W3CDTF">2022-04-03T13:09:00Z</dcterms:created>
  <dcterms:modified xsi:type="dcterms:W3CDTF">2022-04-03T13:09:00Z</dcterms:modified>
</cp:coreProperties>
</file>